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46628A" w:rsidTr="00FE3402">
        <w:tc>
          <w:tcPr>
            <w:tcW w:w="5490" w:type="dxa"/>
          </w:tcPr>
          <w:p w:rsidR="0046628A" w:rsidRPr="00FB019B" w:rsidRDefault="0046628A" w:rsidP="0079428C">
            <w:pPr>
              <w:spacing w:after="0" w:line="240" w:lineRule="auto"/>
              <w:jc w:val="center"/>
              <w:rPr>
                <w:rFonts w:ascii="Times New Roman" w:hAnsi="Times New Roman"/>
                <w:sz w:val="26"/>
                <w:szCs w:val="26"/>
                <w:lang w:val="en-US"/>
              </w:rPr>
            </w:pPr>
            <w:r w:rsidRPr="00FB019B">
              <w:rPr>
                <w:rFonts w:ascii="Times New Roman" w:hAnsi="Times New Roman"/>
                <w:sz w:val="26"/>
                <w:szCs w:val="26"/>
                <w:lang w:val="en-US"/>
              </w:rPr>
              <w:t>PHÒNG GIÁO DỤC VÀ ĐÀO TẠ</w:t>
            </w:r>
            <w:r w:rsidR="00C5723D">
              <w:rPr>
                <w:rFonts w:ascii="Times New Roman" w:hAnsi="Times New Roman"/>
                <w:sz w:val="26"/>
                <w:szCs w:val="26"/>
                <w:lang w:val="en-US"/>
              </w:rPr>
              <w:t xml:space="preserve">O </w:t>
            </w:r>
            <w:r w:rsidRPr="00FB019B">
              <w:rPr>
                <w:rFonts w:ascii="Times New Roman" w:hAnsi="Times New Roman"/>
                <w:sz w:val="26"/>
                <w:szCs w:val="26"/>
                <w:lang w:val="en-US"/>
              </w:rPr>
              <w:t>PHÚ GIÁO</w:t>
            </w:r>
          </w:p>
          <w:p w:rsidR="0046628A" w:rsidRPr="00FB019B" w:rsidRDefault="0046628A" w:rsidP="00FB019B">
            <w:pPr>
              <w:spacing w:after="0" w:line="240" w:lineRule="auto"/>
              <w:jc w:val="center"/>
              <w:rPr>
                <w:rFonts w:ascii="Times New Roman" w:hAnsi="Times New Roman"/>
                <w:b/>
                <w:sz w:val="26"/>
                <w:szCs w:val="26"/>
                <w:lang w:val="en-US"/>
              </w:rPr>
            </w:pPr>
            <w:r w:rsidRPr="00FB019B">
              <w:rPr>
                <w:rFonts w:ascii="Times New Roman" w:hAnsi="Times New Roman"/>
                <w:b/>
                <w:sz w:val="26"/>
                <w:szCs w:val="26"/>
                <w:lang w:val="en-US"/>
              </w:rPr>
              <w:t>TRƯỜNG TIỂU HỌC AN THÁI</w:t>
            </w:r>
          </w:p>
          <w:p w:rsidR="00FB019B" w:rsidRDefault="00357BA5" w:rsidP="00FB019B">
            <w:pPr>
              <w:spacing w:after="0" w:line="240" w:lineRule="auto"/>
              <w:jc w:val="center"/>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1245870</wp:posOffset>
                      </wp:positionH>
                      <wp:positionV relativeFrom="paragraph">
                        <wp:posOffset>11430</wp:posOffset>
                      </wp:positionV>
                      <wp:extent cx="787400" cy="0"/>
                      <wp:effectExtent l="5080" t="10160"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DCE68" id="_x0000_t32" coordsize="21600,21600" o:spt="32" o:oned="t" path="m,l21600,21600e" filled="f">
                      <v:path arrowok="t" fillok="f" o:connecttype="none"/>
                      <o:lock v:ext="edit" shapetype="t"/>
                    </v:shapetype>
                    <v:shape id="AutoShape 5" o:spid="_x0000_s1026" type="#_x0000_t32" style="position:absolute;margin-left:98.1pt;margin-top:.9pt;width: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es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nj3k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"/>
                  </w:pict>
                </mc:Fallback>
              </mc:AlternateContent>
            </w:r>
          </w:p>
          <w:p w:rsidR="0046628A" w:rsidRDefault="0046628A" w:rsidP="009F4783">
            <w:pPr>
              <w:spacing w:after="0" w:line="240" w:lineRule="auto"/>
              <w:jc w:val="center"/>
              <w:rPr>
                <w:rFonts w:ascii="Times New Roman" w:hAnsi="Times New Roman"/>
                <w:sz w:val="28"/>
                <w:szCs w:val="28"/>
                <w:lang w:val="en-US"/>
              </w:rPr>
            </w:pPr>
            <w:r w:rsidRPr="00FB019B">
              <w:rPr>
                <w:rFonts w:ascii="Times New Roman" w:hAnsi="Times New Roman"/>
                <w:sz w:val="26"/>
                <w:szCs w:val="26"/>
                <w:lang w:val="en-US"/>
              </w:rPr>
              <w:t xml:space="preserve">Số:  </w:t>
            </w:r>
            <w:r w:rsidR="009F4783">
              <w:rPr>
                <w:rFonts w:ascii="Times New Roman" w:hAnsi="Times New Roman"/>
                <w:color w:val="FF0000"/>
                <w:sz w:val="26"/>
                <w:szCs w:val="26"/>
                <w:lang w:val="en-US"/>
              </w:rPr>
              <w:t xml:space="preserve">   </w:t>
            </w:r>
            <w:r w:rsidRPr="00FB019B">
              <w:rPr>
                <w:rFonts w:ascii="Times New Roman" w:hAnsi="Times New Roman"/>
                <w:sz w:val="26"/>
                <w:szCs w:val="26"/>
                <w:lang w:val="en-US"/>
              </w:rPr>
              <w:t>/QĐ-THAT</w:t>
            </w:r>
          </w:p>
        </w:tc>
        <w:tc>
          <w:tcPr>
            <w:tcW w:w="5400" w:type="dxa"/>
          </w:tcPr>
          <w:p w:rsidR="0046628A" w:rsidRPr="00FB019B" w:rsidRDefault="0046628A" w:rsidP="00FB019B">
            <w:pPr>
              <w:spacing w:after="0" w:line="240" w:lineRule="auto"/>
              <w:jc w:val="center"/>
              <w:rPr>
                <w:rFonts w:ascii="Times New Roman" w:hAnsi="Times New Roman"/>
                <w:b/>
                <w:bCs/>
                <w:sz w:val="24"/>
                <w:szCs w:val="24"/>
              </w:rPr>
            </w:pPr>
            <w:r w:rsidRPr="00FB019B">
              <w:rPr>
                <w:rFonts w:ascii="Times New Roman" w:hAnsi="Times New Roman"/>
                <w:b/>
                <w:bCs/>
                <w:sz w:val="24"/>
                <w:szCs w:val="24"/>
              </w:rPr>
              <w:t>CỘNG HÒA XÃ HỘI CHỦ NGHĨA VIỆT NAM</w:t>
            </w:r>
          </w:p>
          <w:p w:rsidR="0046628A" w:rsidRPr="00FB019B" w:rsidRDefault="0046628A" w:rsidP="00FB019B">
            <w:pPr>
              <w:spacing w:after="0" w:line="240" w:lineRule="auto"/>
              <w:jc w:val="center"/>
              <w:rPr>
                <w:rFonts w:ascii="Times New Roman" w:hAnsi="Times New Roman"/>
                <w:b/>
                <w:bCs/>
                <w:sz w:val="26"/>
                <w:szCs w:val="26"/>
              </w:rPr>
            </w:pPr>
            <w:r w:rsidRPr="00FB019B">
              <w:rPr>
                <w:rFonts w:ascii="Times New Roman" w:hAnsi="Times New Roman"/>
                <w:b/>
                <w:bCs/>
                <w:sz w:val="26"/>
                <w:szCs w:val="26"/>
              </w:rPr>
              <w:t>Độc lập – Tự do –Hạnh phúc</w:t>
            </w:r>
          </w:p>
          <w:p w:rsidR="00FB019B" w:rsidRDefault="00357BA5" w:rsidP="00FB019B">
            <w:pPr>
              <w:spacing w:after="0" w:line="240" w:lineRule="auto"/>
              <w:jc w:val="center"/>
              <w:rPr>
                <w:rFonts w:ascii="Times New Roman" w:hAnsi="Times New Roman"/>
                <w:i/>
                <w:iCs/>
                <w:sz w:val="28"/>
                <w:szCs w:val="28"/>
                <w:lang w:val="en-US"/>
              </w:rPr>
            </w:pPr>
            <w:r>
              <w:rPr>
                <w:rFonts w:ascii="Times New Roman" w:hAnsi="Times New Roman"/>
                <w:i/>
                <w:iCs/>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26035</wp:posOffset>
                      </wp:positionV>
                      <wp:extent cx="2025650" cy="0"/>
                      <wp:effectExtent l="12700" t="10160" r="952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1E97C" id="AutoShape 6" o:spid="_x0000_s1026" type="#_x0000_t32" style="position:absolute;margin-left:51.45pt;margin-top:2.05pt;width:1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wY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pqH8QzGFRBVqZ0NDdKTejHPmn53SOmqI6rlMfj1bCA3CxnJm5RwcQaK7IfPmkEMAfw4&#10;q1Nj+wAJU0CnKMn5Jgk/eUThY57ms/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"/>
                  </w:pict>
                </mc:Fallback>
              </mc:AlternateContent>
            </w:r>
          </w:p>
          <w:p w:rsidR="0046628A" w:rsidRPr="004E2237" w:rsidRDefault="00E25357" w:rsidP="00FB019B">
            <w:pPr>
              <w:spacing w:after="0" w:line="240" w:lineRule="auto"/>
              <w:jc w:val="center"/>
              <w:rPr>
                <w:rFonts w:ascii="Times New Roman" w:hAnsi="Times New Roman"/>
                <w:i/>
                <w:iCs/>
                <w:sz w:val="28"/>
                <w:szCs w:val="28"/>
                <w:lang w:val="en-US"/>
              </w:rPr>
            </w:pPr>
            <w:r>
              <w:rPr>
                <w:rFonts w:ascii="Times New Roman" w:hAnsi="Times New Roman"/>
                <w:i/>
                <w:iCs/>
                <w:sz w:val="28"/>
                <w:szCs w:val="28"/>
              </w:rPr>
              <w:t>An Thái</w:t>
            </w:r>
            <w:r w:rsidR="0046628A">
              <w:rPr>
                <w:rFonts w:ascii="Times New Roman" w:hAnsi="Times New Roman"/>
                <w:i/>
                <w:iCs/>
                <w:sz w:val="28"/>
                <w:szCs w:val="28"/>
              </w:rPr>
              <w:t xml:space="preserve">, ngày </w:t>
            </w:r>
            <w:r w:rsidR="009F4783">
              <w:rPr>
                <w:rFonts w:ascii="Times New Roman" w:hAnsi="Times New Roman"/>
                <w:i/>
                <w:iCs/>
                <w:sz w:val="28"/>
                <w:szCs w:val="28"/>
                <w:lang w:val="en-US"/>
              </w:rPr>
              <w:t xml:space="preserve">  </w:t>
            </w:r>
            <w:r w:rsidR="00CA7732">
              <w:rPr>
                <w:rFonts w:ascii="Times New Roman" w:hAnsi="Times New Roman"/>
                <w:i/>
                <w:iCs/>
                <w:sz w:val="28"/>
                <w:szCs w:val="28"/>
                <w:lang w:val="en-US"/>
              </w:rPr>
              <w:t xml:space="preserve"> </w:t>
            </w:r>
            <w:r w:rsidR="0046628A">
              <w:rPr>
                <w:rFonts w:ascii="Times New Roman" w:hAnsi="Times New Roman"/>
                <w:i/>
                <w:iCs/>
                <w:sz w:val="28"/>
                <w:szCs w:val="28"/>
              </w:rPr>
              <w:t xml:space="preserve">tháng </w:t>
            </w:r>
            <w:r w:rsidR="009F4783">
              <w:rPr>
                <w:rFonts w:ascii="Times New Roman" w:hAnsi="Times New Roman"/>
                <w:i/>
                <w:iCs/>
                <w:sz w:val="28"/>
                <w:szCs w:val="28"/>
                <w:lang w:val="en-US"/>
              </w:rPr>
              <w:t xml:space="preserve">  </w:t>
            </w:r>
            <w:r w:rsidR="00532918">
              <w:rPr>
                <w:rFonts w:ascii="Times New Roman" w:hAnsi="Times New Roman"/>
                <w:i/>
                <w:iCs/>
                <w:sz w:val="28"/>
                <w:szCs w:val="28"/>
                <w:lang w:val="en-US"/>
              </w:rPr>
              <w:t xml:space="preserve"> </w:t>
            </w:r>
            <w:r w:rsidR="0046628A">
              <w:rPr>
                <w:rFonts w:ascii="Times New Roman" w:hAnsi="Times New Roman"/>
                <w:i/>
                <w:iCs/>
                <w:sz w:val="28"/>
                <w:szCs w:val="28"/>
              </w:rPr>
              <w:t>năm 20</w:t>
            </w:r>
            <w:r w:rsidR="004E2237">
              <w:rPr>
                <w:rFonts w:ascii="Times New Roman" w:hAnsi="Times New Roman"/>
                <w:i/>
                <w:iCs/>
                <w:sz w:val="28"/>
                <w:szCs w:val="28"/>
                <w:lang w:val="en-US"/>
              </w:rPr>
              <w:t>20</w:t>
            </w:r>
          </w:p>
          <w:p w:rsidR="0046628A" w:rsidRDefault="0046628A" w:rsidP="00FB019B">
            <w:pPr>
              <w:spacing w:after="0" w:line="240" w:lineRule="auto"/>
              <w:jc w:val="center"/>
              <w:rPr>
                <w:rFonts w:ascii="Times New Roman" w:hAnsi="Times New Roman"/>
                <w:sz w:val="28"/>
                <w:szCs w:val="28"/>
                <w:lang w:val="en-US"/>
              </w:rPr>
            </w:pPr>
          </w:p>
        </w:tc>
      </w:tr>
    </w:tbl>
    <w:p w:rsidR="002B6FFC" w:rsidRPr="00417932" w:rsidRDefault="002B6FFC" w:rsidP="00FE3402">
      <w:pPr>
        <w:jc w:val="center"/>
        <w:rPr>
          <w:rFonts w:ascii="Times New Roman" w:hAnsi="Times New Roman"/>
          <w:b/>
          <w:bCs/>
          <w:sz w:val="26"/>
          <w:szCs w:val="26"/>
        </w:rPr>
      </w:pPr>
      <w:r w:rsidRPr="00417932">
        <w:rPr>
          <w:rFonts w:ascii="Times New Roman" w:hAnsi="Times New Roman"/>
          <w:b/>
          <w:bCs/>
          <w:sz w:val="26"/>
          <w:szCs w:val="26"/>
        </w:rPr>
        <w:t>QUYẾT ĐỊNH</w:t>
      </w:r>
    </w:p>
    <w:p w:rsidR="004E2237" w:rsidRPr="00357BA5" w:rsidRDefault="008425D1" w:rsidP="004E2237">
      <w:pPr>
        <w:spacing w:after="0"/>
        <w:jc w:val="center"/>
        <w:rPr>
          <w:rFonts w:ascii="Times New Roman" w:eastAsia="Times New Roman" w:hAnsi="Times New Roman"/>
          <w:b/>
          <w:color w:val="222222"/>
          <w:sz w:val="28"/>
          <w:szCs w:val="28"/>
        </w:rPr>
      </w:pPr>
      <w:r w:rsidRPr="00357BA5">
        <w:rPr>
          <w:rFonts w:ascii="Times New Roman" w:hAnsi="Times New Roman"/>
          <w:b/>
          <w:bCs/>
          <w:sz w:val="26"/>
          <w:szCs w:val="26"/>
        </w:rPr>
        <w:t xml:space="preserve">Về việc </w:t>
      </w:r>
      <w:r w:rsidR="0079734B" w:rsidRPr="00357BA5">
        <w:rPr>
          <w:rFonts w:ascii="Times New Roman" w:hAnsi="Times New Roman"/>
          <w:b/>
          <w:bCs/>
          <w:sz w:val="26"/>
          <w:szCs w:val="26"/>
        </w:rPr>
        <w:t>Thành lập Ban Chỉ Đạo</w:t>
      </w:r>
      <w:r w:rsidR="00532918" w:rsidRPr="00357BA5">
        <w:rPr>
          <w:rFonts w:ascii="Times New Roman" w:hAnsi="Times New Roman"/>
          <w:b/>
          <w:bCs/>
          <w:sz w:val="26"/>
          <w:szCs w:val="26"/>
        </w:rPr>
        <w:t xml:space="preserve"> </w:t>
      </w:r>
      <w:r w:rsidR="0079734B" w:rsidRPr="00357BA5">
        <w:rPr>
          <w:rFonts w:ascii="Times New Roman" w:hAnsi="Times New Roman"/>
          <w:b/>
          <w:bCs/>
          <w:sz w:val="26"/>
          <w:szCs w:val="26"/>
        </w:rPr>
        <w:t xml:space="preserve">phòng </w:t>
      </w:r>
      <w:r w:rsidR="004E2237" w:rsidRPr="00357BA5">
        <w:rPr>
          <w:rFonts w:ascii="Times New Roman" w:hAnsi="Times New Roman"/>
          <w:b/>
          <w:bCs/>
          <w:sz w:val="26"/>
          <w:szCs w:val="26"/>
        </w:rPr>
        <w:t xml:space="preserve">dịch bệnh </w:t>
      </w:r>
      <w:r w:rsidR="004E2237" w:rsidRPr="004E2237">
        <w:rPr>
          <w:rFonts w:ascii="Times New Roman" w:eastAsia="Times New Roman" w:hAnsi="Times New Roman"/>
          <w:b/>
          <w:color w:val="222222"/>
          <w:sz w:val="28"/>
          <w:szCs w:val="28"/>
        </w:rPr>
        <w:t xml:space="preserve">do </w:t>
      </w:r>
    </w:p>
    <w:p w:rsidR="0079734B" w:rsidRPr="00357BA5" w:rsidRDefault="00357BA5" w:rsidP="0079734B">
      <w:pPr>
        <w:spacing w:after="0"/>
        <w:jc w:val="center"/>
        <w:rPr>
          <w:rFonts w:ascii="Times New Roman" w:hAnsi="Times New Roman"/>
          <w:b/>
          <w:bCs/>
          <w:sz w:val="26"/>
          <w:szCs w:val="26"/>
        </w:rPr>
      </w:pPr>
      <w:r>
        <w:rPr>
          <w:rFonts w:ascii="VNI-Times" w:hAnsi="VNI-Times"/>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2329815</wp:posOffset>
                </wp:positionH>
                <wp:positionV relativeFrom="paragraph">
                  <wp:posOffset>219075</wp:posOffset>
                </wp:positionV>
                <wp:extent cx="1474470" cy="0"/>
                <wp:effectExtent l="10795" t="6350" r="101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B5DA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7.25pt" to="299.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W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5U54/gW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"/>
            </w:pict>
          </mc:Fallback>
        </mc:AlternateContent>
      </w:r>
      <w:r w:rsidR="004E2237" w:rsidRPr="004E2237">
        <w:rPr>
          <w:rFonts w:ascii="Times New Roman" w:eastAsia="Times New Roman" w:hAnsi="Times New Roman"/>
          <w:b/>
          <w:color w:val="222222"/>
          <w:sz w:val="28"/>
          <w:szCs w:val="28"/>
        </w:rPr>
        <w:t>Viêm Đường Hô Hấp Cấp Do Chủng Mới của virus CORONA</w:t>
      </w:r>
    </w:p>
    <w:p w:rsidR="004E2237" w:rsidRPr="00357BA5" w:rsidRDefault="002B6FFC" w:rsidP="0079734B">
      <w:pPr>
        <w:spacing w:after="0"/>
        <w:jc w:val="center"/>
        <w:rPr>
          <w:rFonts w:ascii="Times New Roman" w:hAnsi="Times New Roman"/>
          <w:b/>
          <w:bCs/>
          <w:sz w:val="26"/>
          <w:szCs w:val="26"/>
        </w:rPr>
      </w:pPr>
      <w:r w:rsidRPr="00357BA5">
        <w:rPr>
          <w:rFonts w:ascii="Times New Roman" w:hAnsi="Times New Roman"/>
          <w:b/>
          <w:bCs/>
          <w:sz w:val="26"/>
          <w:szCs w:val="26"/>
        </w:rPr>
        <w:t xml:space="preserve">   </w:t>
      </w:r>
    </w:p>
    <w:p w:rsidR="004E2237" w:rsidRPr="00357BA5" w:rsidRDefault="002B6FFC" w:rsidP="004E2237">
      <w:pPr>
        <w:spacing w:line="360" w:lineRule="auto"/>
        <w:jc w:val="center"/>
        <w:rPr>
          <w:rFonts w:ascii="Times New Roman" w:hAnsi="Times New Roman"/>
          <w:b/>
          <w:bCs/>
          <w:sz w:val="26"/>
          <w:szCs w:val="26"/>
        </w:rPr>
      </w:pPr>
      <w:r w:rsidRPr="00417932">
        <w:rPr>
          <w:rFonts w:ascii="Times New Roman" w:hAnsi="Times New Roman"/>
          <w:b/>
          <w:bCs/>
          <w:sz w:val="26"/>
          <w:szCs w:val="26"/>
        </w:rPr>
        <w:t xml:space="preserve">HIỆU TRƯỞNG TRƯỜNG TIỂU HỌC </w:t>
      </w:r>
    </w:p>
    <w:p w:rsidR="004E2237" w:rsidRPr="00357BA5" w:rsidRDefault="004E2237" w:rsidP="004E2237">
      <w:pPr>
        <w:spacing w:after="0"/>
        <w:rPr>
          <w:rFonts w:ascii="Times New Roman" w:hAnsi="Times New Roman"/>
          <w:sz w:val="28"/>
          <w:szCs w:val="28"/>
        </w:rPr>
      </w:pPr>
      <w:r w:rsidRPr="00357BA5">
        <w:rPr>
          <w:rFonts w:ascii="Times New Roman" w:hAnsi="Times New Roman"/>
          <w:b/>
          <w:bCs/>
          <w:sz w:val="26"/>
          <w:szCs w:val="26"/>
        </w:rPr>
        <w:t xml:space="preserve">    </w:t>
      </w:r>
      <w:r w:rsidRPr="00357BA5">
        <w:rPr>
          <w:rFonts w:ascii="Times New Roman" w:hAnsi="Times New Roman"/>
          <w:sz w:val="26"/>
          <w:szCs w:val="26"/>
        </w:rPr>
        <w:t xml:space="preserve">  </w:t>
      </w:r>
      <w:r w:rsidRPr="00357BA5">
        <w:rPr>
          <w:rFonts w:ascii="Times New Roman" w:hAnsi="Times New Roman"/>
          <w:sz w:val="28"/>
          <w:szCs w:val="28"/>
        </w:rPr>
        <w:t xml:space="preserve">Căn cứ Văn bản hợp nhất số 03/VBHN-BGDĐT ngày </w:t>
      </w:r>
      <w:r w:rsidRPr="00526659">
        <w:rPr>
          <w:rFonts w:ascii="Times New Roman" w:hAnsi="Times New Roman"/>
          <w:sz w:val="28"/>
          <w:szCs w:val="28"/>
        </w:rPr>
        <w:t>22 tháng 01 năm 2014 của</w:t>
      </w:r>
      <w:r w:rsidRPr="00357BA5">
        <w:rPr>
          <w:rFonts w:ascii="Times New Roman" w:hAnsi="Times New Roman"/>
          <w:sz w:val="28"/>
          <w:szCs w:val="28"/>
        </w:rPr>
        <w:t xml:space="preserve"> </w:t>
      </w:r>
      <w:r w:rsidRPr="00526659">
        <w:rPr>
          <w:rFonts w:ascii="Times New Roman" w:hAnsi="Times New Roman"/>
          <w:sz w:val="28"/>
          <w:szCs w:val="28"/>
        </w:rPr>
        <w:t>Bộ GDĐT về việc ban hành Điều lệ trường Tiểu học;</w:t>
      </w:r>
    </w:p>
    <w:p w:rsidR="0079734B" w:rsidRPr="00357BA5" w:rsidRDefault="0079734B" w:rsidP="0079734B">
      <w:pPr>
        <w:spacing w:before="75" w:after="120" w:line="240" w:lineRule="auto"/>
        <w:jc w:val="both"/>
        <w:rPr>
          <w:rFonts w:ascii="Times New Roman" w:eastAsia="Times New Roman" w:hAnsi="Times New Roman"/>
          <w:sz w:val="28"/>
          <w:szCs w:val="28"/>
        </w:rPr>
      </w:pPr>
      <w:r w:rsidRPr="00357BA5">
        <w:rPr>
          <w:rFonts w:ascii="Times New Roman" w:eastAsia="Times New Roman" w:hAnsi="Times New Roman"/>
          <w:sz w:val="28"/>
          <w:szCs w:val="28"/>
        </w:rPr>
        <w:t xml:space="preserve">     </w:t>
      </w:r>
      <w:r w:rsidRPr="0079734B">
        <w:rPr>
          <w:rFonts w:ascii="Times New Roman" w:eastAsia="Times New Roman" w:hAnsi="Times New Roman"/>
          <w:sz w:val="28"/>
          <w:szCs w:val="28"/>
        </w:rPr>
        <w:t>Căn cứ công văn số 128/GDĐT ngày 30 tháng 01 năm 2020 của sở giáo dục và đào tạo Bình Dương về việc tăng cường phòng chống dịch viêm đường hô hấp cấp do chủng mới của virut corona</w:t>
      </w:r>
      <w:r w:rsidRPr="00357BA5">
        <w:rPr>
          <w:rFonts w:ascii="Times New Roman" w:eastAsia="Times New Roman" w:hAnsi="Times New Roman"/>
          <w:sz w:val="28"/>
          <w:szCs w:val="28"/>
        </w:rPr>
        <w:t>;</w:t>
      </w:r>
    </w:p>
    <w:p w:rsidR="002B6FFC" w:rsidRPr="00357BA5" w:rsidRDefault="0079734B" w:rsidP="0079734B">
      <w:pPr>
        <w:spacing w:before="75" w:after="120" w:line="240" w:lineRule="auto"/>
        <w:jc w:val="both"/>
        <w:rPr>
          <w:rFonts w:ascii="Times New Roman" w:eastAsia="Times New Roman" w:hAnsi="Times New Roman"/>
          <w:sz w:val="28"/>
          <w:szCs w:val="28"/>
        </w:rPr>
      </w:pPr>
      <w:r w:rsidRPr="00357BA5">
        <w:rPr>
          <w:rFonts w:ascii="Times New Roman" w:eastAsia="Times New Roman" w:hAnsi="Times New Roman"/>
          <w:sz w:val="28"/>
          <w:szCs w:val="28"/>
        </w:rPr>
        <w:t xml:space="preserve">     </w:t>
      </w:r>
      <w:r w:rsidRPr="0079734B">
        <w:rPr>
          <w:rFonts w:ascii="Times New Roman" w:eastAsia="Times New Roman" w:hAnsi="Times New Roman"/>
          <w:sz w:val="28"/>
          <w:szCs w:val="28"/>
        </w:rPr>
        <w:t>Thực hiện theo thông báo số 17/GDĐT ngày 31 tháng 01 năm  2020 về công tác phòng, chống dịch bệnh viêm đường hô hấp cấp do chủng mới của vi rút Corona (</w:t>
      </w:r>
      <w:r>
        <w:rPr>
          <w:rFonts w:ascii="Times New Roman" w:eastAsia="Times New Roman" w:hAnsi="Times New Roman"/>
          <w:sz w:val="28"/>
          <w:szCs w:val="28"/>
        </w:rPr>
        <w:t>nCoV) gây ra trong trường học</w:t>
      </w:r>
      <w:r w:rsidRPr="00357BA5">
        <w:rPr>
          <w:rFonts w:ascii="Times New Roman" w:eastAsia="Times New Roman" w:hAnsi="Times New Roman"/>
          <w:sz w:val="28"/>
          <w:szCs w:val="28"/>
        </w:rPr>
        <w:t>;</w:t>
      </w:r>
    </w:p>
    <w:p w:rsidR="002B6FFC" w:rsidRPr="00357BA5" w:rsidRDefault="002B6FFC" w:rsidP="002B6FFC">
      <w:pPr>
        <w:jc w:val="both"/>
        <w:rPr>
          <w:rFonts w:ascii="Times New Roman" w:hAnsi="Times New Roman"/>
          <w:sz w:val="26"/>
          <w:szCs w:val="26"/>
        </w:rPr>
      </w:pPr>
      <w:r w:rsidRPr="00417932">
        <w:rPr>
          <w:rFonts w:ascii="Times New Roman" w:hAnsi="Times New Roman"/>
          <w:sz w:val="26"/>
          <w:szCs w:val="26"/>
        </w:rPr>
        <w:tab/>
        <w:t>Căn cứ vào điều kiện thực tế của đơn vị</w:t>
      </w:r>
      <w:r w:rsidR="0046628A">
        <w:rPr>
          <w:rFonts w:ascii="Times New Roman" w:hAnsi="Times New Roman"/>
          <w:sz w:val="26"/>
          <w:szCs w:val="26"/>
        </w:rPr>
        <w:t>,</w:t>
      </w:r>
    </w:p>
    <w:p w:rsidR="002B6FFC" w:rsidRPr="00417932" w:rsidRDefault="002B6FFC" w:rsidP="002B6FFC">
      <w:pPr>
        <w:jc w:val="center"/>
        <w:rPr>
          <w:rFonts w:ascii="Times New Roman" w:hAnsi="Times New Roman"/>
          <w:b/>
          <w:bCs/>
          <w:sz w:val="26"/>
          <w:szCs w:val="26"/>
        </w:rPr>
      </w:pPr>
      <w:r w:rsidRPr="00417932">
        <w:rPr>
          <w:rFonts w:ascii="Times New Roman" w:hAnsi="Times New Roman"/>
          <w:b/>
          <w:bCs/>
          <w:sz w:val="26"/>
          <w:szCs w:val="26"/>
        </w:rPr>
        <w:t>QUYẾT ĐỊNH :</w:t>
      </w:r>
    </w:p>
    <w:p w:rsidR="002B6FFC" w:rsidRPr="00357BA5" w:rsidRDefault="002B6FFC" w:rsidP="0079734B">
      <w:pPr>
        <w:spacing w:after="0"/>
        <w:ind w:firstLine="720"/>
        <w:rPr>
          <w:rFonts w:ascii="Times New Roman" w:eastAsia="Times New Roman" w:hAnsi="Times New Roman"/>
          <w:color w:val="222222"/>
          <w:sz w:val="28"/>
          <w:szCs w:val="28"/>
        </w:rPr>
      </w:pPr>
      <w:r w:rsidRPr="00417932">
        <w:rPr>
          <w:rFonts w:ascii="Times New Roman" w:hAnsi="Times New Roman"/>
          <w:b/>
          <w:bCs/>
          <w:sz w:val="26"/>
          <w:szCs w:val="26"/>
        </w:rPr>
        <w:t xml:space="preserve">Điều 1. </w:t>
      </w:r>
      <w:r w:rsidR="0092648B" w:rsidRPr="00357BA5">
        <w:rPr>
          <w:rFonts w:ascii="Times New Roman" w:hAnsi="Times New Roman"/>
          <w:sz w:val="26"/>
          <w:szCs w:val="26"/>
        </w:rPr>
        <w:t xml:space="preserve"> </w:t>
      </w:r>
      <w:r w:rsidR="0079734B" w:rsidRPr="00357BA5">
        <w:rPr>
          <w:rFonts w:ascii="Times New Roman" w:hAnsi="Times New Roman"/>
          <w:sz w:val="26"/>
          <w:szCs w:val="26"/>
        </w:rPr>
        <w:t>Nay thành lập Ban Chỉ Đạo phòng</w:t>
      </w:r>
      <w:r w:rsidR="004E2237" w:rsidRPr="00357BA5">
        <w:rPr>
          <w:rFonts w:ascii="Times New Roman" w:hAnsi="Times New Roman"/>
          <w:bCs/>
          <w:sz w:val="26"/>
          <w:szCs w:val="26"/>
        </w:rPr>
        <w:t xml:space="preserve"> dịch bệnh </w:t>
      </w:r>
      <w:r w:rsidR="004E2237" w:rsidRPr="004E2237">
        <w:rPr>
          <w:rFonts w:ascii="Times New Roman" w:eastAsia="Times New Roman" w:hAnsi="Times New Roman"/>
          <w:color w:val="222222"/>
          <w:sz w:val="28"/>
          <w:szCs w:val="28"/>
        </w:rPr>
        <w:t>do Viêm Đường Hô Hấp Cấp Do Chủng Mới của virus CORONA</w:t>
      </w:r>
      <w:r w:rsidR="00532918" w:rsidRPr="00357BA5">
        <w:rPr>
          <w:rFonts w:ascii="Times New Roman" w:hAnsi="Times New Roman"/>
          <w:sz w:val="26"/>
          <w:szCs w:val="26"/>
        </w:rPr>
        <w:t>;</w:t>
      </w:r>
      <w:r w:rsidR="001661D6" w:rsidRPr="00357BA5">
        <w:rPr>
          <w:rFonts w:ascii="Times New Roman" w:hAnsi="Times New Roman"/>
          <w:b/>
          <w:bCs/>
          <w:sz w:val="26"/>
          <w:szCs w:val="26"/>
        </w:rPr>
        <w:t xml:space="preserve"> </w:t>
      </w:r>
      <w:r w:rsidR="008425D1" w:rsidRPr="00357BA5">
        <w:rPr>
          <w:rFonts w:ascii="Times New Roman" w:hAnsi="Times New Roman"/>
          <w:sz w:val="26"/>
          <w:szCs w:val="26"/>
        </w:rPr>
        <w:t xml:space="preserve">cho CB-GV-CVN </w:t>
      </w:r>
      <w:r w:rsidRPr="00417932">
        <w:rPr>
          <w:rFonts w:ascii="Times New Roman" w:hAnsi="Times New Roman"/>
          <w:sz w:val="26"/>
          <w:szCs w:val="26"/>
        </w:rPr>
        <w:t>của trường Tiểu học An Thái gồ</w:t>
      </w:r>
      <w:r w:rsidR="00FB019B">
        <w:rPr>
          <w:rFonts w:ascii="Times New Roman" w:hAnsi="Times New Roman"/>
          <w:sz w:val="26"/>
          <w:szCs w:val="26"/>
        </w:rPr>
        <w:t>m các ông (</w:t>
      </w:r>
      <w:r w:rsidRPr="00417932">
        <w:rPr>
          <w:rFonts w:ascii="Times New Roman" w:hAnsi="Times New Roman"/>
          <w:sz w:val="26"/>
          <w:szCs w:val="26"/>
        </w:rPr>
        <w:t xml:space="preserve">bà) có </w:t>
      </w:r>
      <w:r w:rsidR="0046628A" w:rsidRPr="00357BA5">
        <w:rPr>
          <w:rFonts w:ascii="Times New Roman" w:hAnsi="Times New Roman"/>
          <w:sz w:val="26"/>
          <w:szCs w:val="26"/>
        </w:rPr>
        <w:t>danh sách đính kèm</w:t>
      </w:r>
      <w:r w:rsidRPr="00417932">
        <w:rPr>
          <w:rFonts w:ascii="Times New Roman" w:hAnsi="Times New Roman"/>
          <w:sz w:val="26"/>
          <w:szCs w:val="26"/>
        </w:rPr>
        <w:t>:</w:t>
      </w:r>
    </w:p>
    <w:p w:rsidR="002B6FFC" w:rsidRPr="00357BA5" w:rsidRDefault="002B6FFC" w:rsidP="0079734B">
      <w:pPr>
        <w:ind w:firstLine="720"/>
        <w:jc w:val="both"/>
        <w:rPr>
          <w:rFonts w:ascii="Times New Roman" w:hAnsi="Times New Roman"/>
          <w:sz w:val="26"/>
          <w:szCs w:val="26"/>
        </w:rPr>
      </w:pPr>
      <w:r w:rsidRPr="00417932">
        <w:rPr>
          <w:rFonts w:ascii="Times New Roman" w:hAnsi="Times New Roman"/>
          <w:b/>
          <w:bCs/>
          <w:sz w:val="26"/>
          <w:szCs w:val="26"/>
        </w:rPr>
        <w:t>Điều 2</w:t>
      </w:r>
      <w:r w:rsidRPr="00417932">
        <w:rPr>
          <w:rFonts w:ascii="Times New Roman" w:hAnsi="Times New Roman"/>
          <w:sz w:val="26"/>
          <w:szCs w:val="26"/>
        </w:rPr>
        <w:t xml:space="preserve">. </w:t>
      </w:r>
      <w:r w:rsidR="0046628A" w:rsidRPr="00357BA5">
        <w:rPr>
          <w:rFonts w:ascii="Times New Roman" w:hAnsi="Times New Roman"/>
          <w:sz w:val="26"/>
          <w:szCs w:val="26"/>
        </w:rPr>
        <w:t>Các đồ</w:t>
      </w:r>
      <w:r w:rsidR="00951E75" w:rsidRPr="00357BA5">
        <w:rPr>
          <w:rFonts w:ascii="Times New Roman" w:hAnsi="Times New Roman"/>
          <w:sz w:val="26"/>
          <w:szCs w:val="26"/>
        </w:rPr>
        <w:t xml:space="preserve">ng chí </w:t>
      </w:r>
      <w:r w:rsidR="00E25357" w:rsidRPr="00357BA5">
        <w:rPr>
          <w:rFonts w:ascii="Times New Roman" w:hAnsi="Times New Roman"/>
          <w:sz w:val="26"/>
          <w:szCs w:val="26"/>
        </w:rPr>
        <w:t>cán bộ</w:t>
      </w:r>
      <w:r w:rsidR="0079734B" w:rsidRPr="00357BA5">
        <w:rPr>
          <w:rFonts w:ascii="Times New Roman" w:hAnsi="Times New Roman"/>
          <w:sz w:val="26"/>
          <w:szCs w:val="26"/>
        </w:rPr>
        <w:t>, giáo viên, công nhân thực hiện</w:t>
      </w:r>
      <w:r w:rsidR="00E25357" w:rsidRPr="00357BA5">
        <w:rPr>
          <w:rFonts w:ascii="Times New Roman" w:hAnsi="Times New Roman"/>
          <w:sz w:val="26"/>
          <w:szCs w:val="26"/>
        </w:rPr>
        <w:t xml:space="preserve"> nghiêm túc theo Quyết định phân công của Hiệu trưởng, nếu có sự việc bất thường xảy ra thì báo </w:t>
      </w:r>
      <w:r w:rsidR="00951E75" w:rsidRPr="00357BA5">
        <w:rPr>
          <w:rFonts w:ascii="Times New Roman" w:hAnsi="Times New Roman"/>
          <w:sz w:val="26"/>
          <w:szCs w:val="26"/>
        </w:rPr>
        <w:t xml:space="preserve">cáo </w:t>
      </w:r>
      <w:r w:rsidR="00E25357" w:rsidRPr="00357BA5">
        <w:rPr>
          <w:rFonts w:ascii="Times New Roman" w:hAnsi="Times New Roman"/>
          <w:sz w:val="26"/>
          <w:szCs w:val="26"/>
        </w:rPr>
        <w:t xml:space="preserve">cho Hiệu trưởng và </w:t>
      </w:r>
      <w:r w:rsidR="00951E75" w:rsidRPr="00357BA5">
        <w:rPr>
          <w:rFonts w:ascii="Times New Roman" w:hAnsi="Times New Roman"/>
          <w:sz w:val="26"/>
          <w:szCs w:val="26"/>
        </w:rPr>
        <w:t xml:space="preserve">đại diện </w:t>
      </w:r>
      <w:r w:rsidR="00E25357" w:rsidRPr="00357BA5">
        <w:rPr>
          <w:rFonts w:ascii="Times New Roman" w:hAnsi="Times New Roman"/>
          <w:sz w:val="26"/>
          <w:szCs w:val="26"/>
        </w:rPr>
        <w:t xml:space="preserve">lãnh đạo trực cùng ngày để </w:t>
      </w:r>
      <w:r w:rsidR="00951E75" w:rsidRPr="00357BA5">
        <w:rPr>
          <w:rFonts w:ascii="Times New Roman" w:hAnsi="Times New Roman"/>
          <w:sz w:val="26"/>
          <w:szCs w:val="26"/>
        </w:rPr>
        <w:t xml:space="preserve">cùng phối hợp </w:t>
      </w:r>
      <w:r w:rsidR="00E25357" w:rsidRPr="00357BA5">
        <w:rPr>
          <w:rFonts w:ascii="Times New Roman" w:hAnsi="Times New Roman"/>
          <w:sz w:val="26"/>
          <w:szCs w:val="26"/>
        </w:rPr>
        <w:t>giải quyết</w:t>
      </w:r>
      <w:r w:rsidR="00951E75" w:rsidRPr="00357BA5">
        <w:rPr>
          <w:rFonts w:ascii="Times New Roman" w:hAnsi="Times New Roman"/>
          <w:sz w:val="26"/>
          <w:szCs w:val="26"/>
        </w:rPr>
        <w:t xml:space="preserve"> sự việc</w:t>
      </w:r>
      <w:r w:rsidR="00E25357" w:rsidRPr="00357BA5">
        <w:rPr>
          <w:rFonts w:ascii="Times New Roman" w:hAnsi="Times New Roman"/>
          <w:sz w:val="26"/>
          <w:szCs w:val="26"/>
        </w:rPr>
        <w:t>.</w:t>
      </w:r>
    </w:p>
    <w:p w:rsidR="0079734B" w:rsidRPr="0079734B" w:rsidRDefault="0079734B" w:rsidP="0079734B">
      <w:pPr>
        <w:spacing w:before="75" w:after="120" w:line="240" w:lineRule="auto"/>
        <w:jc w:val="both"/>
        <w:rPr>
          <w:rFonts w:ascii="Times New Roman" w:eastAsia="Times New Roman" w:hAnsi="Times New Roman"/>
          <w:sz w:val="28"/>
          <w:szCs w:val="28"/>
          <w:lang w:val="en-US"/>
        </w:rPr>
      </w:pPr>
      <w:r w:rsidRPr="00357BA5">
        <w:rPr>
          <w:rFonts w:ascii="Times New Roman" w:hAnsi="Times New Roman"/>
          <w:sz w:val="26"/>
          <w:szCs w:val="26"/>
        </w:rPr>
        <w:t xml:space="preserve">    </w:t>
      </w:r>
      <w:r w:rsidR="002B6FFC" w:rsidRPr="004F0935">
        <w:rPr>
          <w:rFonts w:ascii="Times New Roman" w:hAnsi="Times New Roman"/>
          <w:sz w:val="26"/>
          <w:szCs w:val="26"/>
          <w:lang w:val="en-US"/>
        </w:rPr>
        <w:t>Thờ</w:t>
      </w:r>
      <w:r w:rsidR="002B6FFC">
        <w:rPr>
          <w:rFonts w:ascii="Times New Roman" w:hAnsi="Times New Roman"/>
          <w:sz w:val="26"/>
          <w:szCs w:val="26"/>
          <w:lang w:val="en-US"/>
        </w:rPr>
        <w:t>i gian</w:t>
      </w:r>
      <w:r w:rsidR="0046628A">
        <w:rPr>
          <w:rFonts w:ascii="Times New Roman" w:hAnsi="Times New Roman"/>
          <w:sz w:val="26"/>
          <w:szCs w:val="26"/>
          <w:lang w:val="en-US"/>
        </w:rPr>
        <w:t xml:space="preserve"> </w:t>
      </w:r>
      <w:r>
        <w:rPr>
          <w:rFonts w:ascii="Times New Roman" w:hAnsi="Times New Roman"/>
          <w:sz w:val="26"/>
          <w:szCs w:val="26"/>
          <w:lang w:val="en-US"/>
        </w:rPr>
        <w:t xml:space="preserve">và nhiệm vụ theo công văn </w:t>
      </w:r>
      <w:r w:rsidRPr="0079734B">
        <w:rPr>
          <w:rFonts w:ascii="Times New Roman" w:eastAsia="Times New Roman" w:hAnsi="Times New Roman"/>
          <w:sz w:val="28"/>
          <w:szCs w:val="28"/>
        </w:rPr>
        <w:t>128/GDĐT ngày 30 tháng 01 năm 2020 của sở giáo dục và đào tạo Bình Dương về việc tăng cường phòng chống dịch viêm đường hô hấp cấp do chủng mới của virut corona</w:t>
      </w:r>
      <w:r>
        <w:rPr>
          <w:rFonts w:ascii="Times New Roman" w:eastAsia="Times New Roman" w:hAnsi="Times New Roman"/>
          <w:sz w:val="28"/>
          <w:szCs w:val="28"/>
          <w:lang w:val="en-US"/>
        </w:rPr>
        <w:t xml:space="preserve"> và </w:t>
      </w:r>
      <w:r w:rsidRPr="0079734B">
        <w:rPr>
          <w:rFonts w:ascii="Times New Roman" w:eastAsia="Times New Roman" w:hAnsi="Times New Roman"/>
          <w:sz w:val="28"/>
          <w:szCs w:val="28"/>
        </w:rPr>
        <w:t>thông báo số 17/GDĐT ngày 31 tháng 01 năm  2020 về công tác phòng, chống dịch bệnh viêm đường hô hấp cấp do chủng mới của vi rút Corona (</w:t>
      </w:r>
      <w:r>
        <w:rPr>
          <w:rFonts w:ascii="Times New Roman" w:eastAsia="Times New Roman" w:hAnsi="Times New Roman"/>
          <w:sz w:val="28"/>
          <w:szCs w:val="28"/>
        </w:rPr>
        <w:t>nCoV) gây ra trong trường học</w:t>
      </w:r>
      <w:r>
        <w:rPr>
          <w:rFonts w:ascii="Times New Roman" w:eastAsia="Times New Roman" w:hAnsi="Times New Roman"/>
          <w:sz w:val="28"/>
          <w:szCs w:val="28"/>
          <w:lang w:val="en-US"/>
        </w:rPr>
        <w:t>;</w:t>
      </w:r>
    </w:p>
    <w:p w:rsidR="002B6FFC" w:rsidRPr="00FB019B" w:rsidRDefault="002B6FFC" w:rsidP="0079734B">
      <w:pPr>
        <w:spacing w:after="0" w:line="240" w:lineRule="auto"/>
        <w:ind w:right="-142" w:firstLine="720"/>
        <w:jc w:val="both"/>
        <w:rPr>
          <w:rFonts w:ascii="Times New Roman" w:hAnsi="Times New Roman"/>
          <w:sz w:val="26"/>
          <w:szCs w:val="26"/>
          <w:lang w:val="en-US"/>
        </w:rPr>
      </w:pPr>
      <w:r w:rsidRPr="00417932">
        <w:rPr>
          <w:rFonts w:ascii="Times New Roman" w:hAnsi="Times New Roman"/>
          <w:b/>
          <w:bCs/>
          <w:sz w:val="26"/>
          <w:szCs w:val="26"/>
        </w:rPr>
        <w:t>Điều 3</w:t>
      </w:r>
      <w:r w:rsidRPr="00417932">
        <w:rPr>
          <w:rFonts w:ascii="Times New Roman" w:hAnsi="Times New Roman"/>
          <w:sz w:val="26"/>
          <w:szCs w:val="26"/>
        </w:rPr>
        <w:t>. Các bộ phận, đoàn thể trong nhà trường, các ông (bà) có tên trong danh sách trên thi hành quyết định này</w:t>
      </w:r>
      <w:r w:rsidR="00FB019B">
        <w:rPr>
          <w:rFonts w:ascii="Times New Roman" w:hAnsi="Times New Roman"/>
          <w:sz w:val="26"/>
          <w:szCs w:val="26"/>
          <w:lang w:val="en-US"/>
        </w:rPr>
        <w:t>.</w:t>
      </w:r>
    </w:p>
    <w:p w:rsidR="002B6FFC" w:rsidRPr="00357BA5" w:rsidRDefault="002B6FFC" w:rsidP="00FB019B">
      <w:pPr>
        <w:jc w:val="both"/>
        <w:rPr>
          <w:rFonts w:ascii="Times New Roman" w:hAnsi="Times New Roman"/>
          <w:sz w:val="26"/>
          <w:szCs w:val="26"/>
        </w:rPr>
      </w:pPr>
      <w:r w:rsidRPr="00417932">
        <w:rPr>
          <w:rFonts w:ascii="Times New Roman" w:hAnsi="Times New Roman"/>
          <w:sz w:val="26"/>
          <w:szCs w:val="26"/>
        </w:rPr>
        <w:tab/>
        <w:t>Quyết định này có hiệu lực kể từ ngày kí.</w:t>
      </w:r>
      <w:r w:rsidR="00FB019B" w:rsidRPr="00357BA5">
        <w:rPr>
          <w:rFonts w:ascii="Times New Roman" w:hAnsi="Times New Roman"/>
          <w:sz w:val="26"/>
          <w:szCs w:val="26"/>
        </w:rPr>
        <w:t>/.</w:t>
      </w:r>
      <w:r w:rsidRPr="00417932">
        <w:rPr>
          <w:rFonts w:ascii="Times New Roman" w:hAnsi="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3"/>
      </w:tblGrid>
      <w:tr w:rsidR="00CF4CAD" w:rsidTr="00CF4CAD">
        <w:tc>
          <w:tcPr>
            <w:tcW w:w="4786" w:type="dxa"/>
          </w:tcPr>
          <w:p w:rsidR="00CF4CAD" w:rsidRPr="00357BA5" w:rsidRDefault="00CF4CAD" w:rsidP="00CF4CAD">
            <w:pPr>
              <w:spacing w:line="240" w:lineRule="auto"/>
              <w:ind w:firstLine="720"/>
              <w:rPr>
                <w:rFonts w:ascii="Times New Roman" w:hAnsi="Times New Roman"/>
                <w:sz w:val="26"/>
                <w:szCs w:val="26"/>
              </w:rPr>
            </w:pPr>
            <w:r w:rsidRPr="00417932">
              <w:rPr>
                <w:rFonts w:ascii="Times New Roman" w:hAnsi="Times New Roman"/>
                <w:b/>
                <w:bCs/>
                <w:i/>
                <w:iCs/>
                <w:sz w:val="26"/>
                <w:szCs w:val="26"/>
              </w:rPr>
              <w:t>Nơi nhận</w:t>
            </w:r>
            <w:r>
              <w:rPr>
                <w:rFonts w:ascii="Times New Roman" w:hAnsi="Times New Roman"/>
                <w:sz w:val="26"/>
                <w:szCs w:val="26"/>
              </w:rPr>
              <w:t xml:space="preserve"> </w:t>
            </w:r>
          </w:p>
          <w:p w:rsidR="00CF4CAD" w:rsidRPr="00357BA5" w:rsidRDefault="00CF4CAD" w:rsidP="00CF4CAD">
            <w:pPr>
              <w:spacing w:after="0" w:line="240" w:lineRule="auto"/>
              <w:ind w:firstLine="720"/>
              <w:rPr>
                <w:rFonts w:ascii="Times New Roman" w:hAnsi="Times New Roman"/>
              </w:rPr>
            </w:pPr>
            <w:r w:rsidRPr="00357BA5">
              <w:rPr>
                <w:rFonts w:ascii="Times New Roman" w:hAnsi="Times New Roman"/>
              </w:rPr>
              <w:t xml:space="preserve">- </w:t>
            </w:r>
            <w:r w:rsidRPr="00417932">
              <w:rPr>
                <w:rFonts w:ascii="Times New Roman" w:hAnsi="Times New Roman"/>
              </w:rPr>
              <w:t>Như điều</w:t>
            </w:r>
            <w:r w:rsidRPr="00357BA5">
              <w:rPr>
                <w:rFonts w:ascii="Times New Roman" w:hAnsi="Times New Roman"/>
              </w:rPr>
              <w:t xml:space="preserve"> 3;</w:t>
            </w:r>
          </w:p>
          <w:p w:rsidR="00CF4CAD" w:rsidRPr="00357BA5" w:rsidRDefault="00CF4CAD" w:rsidP="00CF4CAD">
            <w:pPr>
              <w:spacing w:after="0" w:line="240" w:lineRule="auto"/>
              <w:ind w:firstLine="720"/>
              <w:rPr>
                <w:rFonts w:ascii="Times New Roman" w:hAnsi="Times New Roman"/>
                <w:i/>
              </w:rPr>
            </w:pPr>
            <w:r w:rsidRPr="00357BA5">
              <w:rPr>
                <w:rFonts w:ascii="Times New Roman" w:hAnsi="Times New Roman"/>
              </w:rPr>
              <w:t xml:space="preserve">- PGDĐT Phú Giáo                                                                            </w:t>
            </w:r>
          </w:p>
          <w:p w:rsidR="00CF4CAD" w:rsidRPr="0079734B" w:rsidRDefault="00CF4CAD" w:rsidP="00CF4CAD">
            <w:pPr>
              <w:spacing w:after="0" w:line="240" w:lineRule="auto"/>
              <w:ind w:left="600"/>
              <w:rPr>
                <w:rFonts w:ascii="Times New Roman" w:hAnsi="Times New Roman"/>
              </w:rPr>
            </w:pPr>
            <w:r w:rsidRPr="00357BA5">
              <w:rPr>
                <w:rFonts w:ascii="Times New Roman" w:hAnsi="Times New Roman"/>
              </w:rPr>
              <w:t xml:space="preserve">  </w:t>
            </w:r>
            <w:r>
              <w:rPr>
                <w:rFonts w:ascii="Times New Roman" w:hAnsi="Times New Roman"/>
                <w:lang w:val="en-US"/>
              </w:rPr>
              <w:t xml:space="preserve">- </w:t>
            </w:r>
            <w:r w:rsidRPr="00417932">
              <w:rPr>
                <w:rFonts w:ascii="Times New Roman" w:hAnsi="Times New Roman"/>
              </w:rPr>
              <w:t>Lưu</w:t>
            </w:r>
            <w:r>
              <w:rPr>
                <w:rFonts w:ascii="Times New Roman" w:hAnsi="Times New Roman"/>
                <w:lang w:val="en-US"/>
              </w:rPr>
              <w:t xml:space="preserve"> VT:</w:t>
            </w:r>
            <w:r w:rsidRPr="0079734B">
              <w:rPr>
                <w:rFonts w:ascii="Times New Roman" w:hAnsi="Times New Roman"/>
                <w:b/>
                <w:sz w:val="28"/>
                <w:szCs w:val="28"/>
                <w:lang w:val="en-US"/>
              </w:rPr>
              <w:t xml:space="preserve"> </w:t>
            </w:r>
            <w:r>
              <w:rPr>
                <w:rFonts w:ascii="Times New Roman" w:hAnsi="Times New Roman"/>
                <w:b/>
                <w:sz w:val="28"/>
                <w:szCs w:val="28"/>
                <w:lang w:val="en-US"/>
              </w:rPr>
              <w:t xml:space="preserve">                                                                 </w:t>
            </w:r>
          </w:p>
          <w:p w:rsidR="00CF4CAD" w:rsidRDefault="00CF4CAD" w:rsidP="00CF4CAD">
            <w:pPr>
              <w:rPr>
                <w:rFonts w:ascii="Times New Roman" w:hAnsi="Times New Roman"/>
                <w:sz w:val="26"/>
                <w:szCs w:val="26"/>
                <w:lang w:val="en-US"/>
              </w:rPr>
            </w:pPr>
            <w:r>
              <w:rPr>
                <w:rFonts w:ascii="Times New Roman" w:hAnsi="Times New Roman"/>
                <w:lang w:val="en-US"/>
              </w:rPr>
              <w:t xml:space="preserve">          </w:t>
            </w:r>
          </w:p>
        </w:tc>
        <w:tc>
          <w:tcPr>
            <w:tcW w:w="4787" w:type="dxa"/>
          </w:tcPr>
          <w:p w:rsidR="00CF4CAD" w:rsidRDefault="00CF4CAD" w:rsidP="00CF4CAD">
            <w:pPr>
              <w:spacing w:line="240" w:lineRule="auto"/>
              <w:ind w:firstLine="720"/>
              <w:jc w:val="center"/>
              <w:rPr>
                <w:rFonts w:ascii="Times New Roman" w:hAnsi="Times New Roman"/>
                <w:b/>
                <w:bCs/>
                <w:sz w:val="26"/>
                <w:szCs w:val="26"/>
              </w:rPr>
            </w:pPr>
            <w:r w:rsidRPr="00417932">
              <w:rPr>
                <w:rFonts w:ascii="Times New Roman" w:hAnsi="Times New Roman"/>
                <w:b/>
                <w:bCs/>
                <w:sz w:val="26"/>
                <w:szCs w:val="26"/>
              </w:rPr>
              <w:t>HIỆU TRƯỞNG</w:t>
            </w:r>
          </w:p>
          <w:p w:rsidR="00357BA5" w:rsidRPr="00357BA5" w:rsidRDefault="00357BA5" w:rsidP="00CF4CAD">
            <w:pPr>
              <w:spacing w:line="240" w:lineRule="auto"/>
              <w:ind w:firstLine="720"/>
              <w:jc w:val="center"/>
              <w:rPr>
                <w:rFonts w:ascii="Times New Roman" w:hAnsi="Times New Roman"/>
                <w:b/>
                <w:bCs/>
                <w:i/>
                <w:sz w:val="26"/>
                <w:szCs w:val="26"/>
                <w:lang w:val="en-US"/>
              </w:rPr>
            </w:pPr>
            <w:r w:rsidRPr="00357BA5">
              <w:rPr>
                <w:rFonts w:ascii="Times New Roman" w:hAnsi="Times New Roman"/>
                <w:b/>
                <w:bCs/>
                <w:i/>
                <w:sz w:val="26"/>
                <w:szCs w:val="26"/>
                <w:lang w:val="en-US"/>
              </w:rPr>
              <w:t>(Đã kí)</w:t>
            </w:r>
          </w:p>
          <w:p w:rsidR="00CF4CAD" w:rsidRDefault="00CF4CAD" w:rsidP="00CF4CAD">
            <w:pPr>
              <w:spacing w:after="0" w:line="240" w:lineRule="auto"/>
              <w:ind w:left="600"/>
              <w:jc w:val="center"/>
              <w:rPr>
                <w:rFonts w:ascii="Times New Roman" w:hAnsi="Times New Roman"/>
                <w:b/>
                <w:sz w:val="28"/>
                <w:szCs w:val="28"/>
                <w:lang w:val="en-US"/>
              </w:rPr>
            </w:pPr>
          </w:p>
          <w:p w:rsidR="00CF4CAD" w:rsidRDefault="00CF4CAD" w:rsidP="00357BA5">
            <w:pPr>
              <w:spacing w:after="0" w:line="240" w:lineRule="auto"/>
              <w:rPr>
                <w:rFonts w:ascii="Times New Roman" w:hAnsi="Times New Roman"/>
                <w:b/>
                <w:sz w:val="28"/>
                <w:szCs w:val="28"/>
                <w:lang w:val="en-US"/>
              </w:rPr>
            </w:pPr>
            <w:bookmarkStart w:id="0" w:name="_GoBack"/>
            <w:bookmarkEnd w:id="0"/>
          </w:p>
          <w:p w:rsidR="00CF4CAD" w:rsidRPr="0079734B" w:rsidRDefault="00CF4CAD" w:rsidP="00CF4CAD">
            <w:pPr>
              <w:spacing w:after="0" w:line="240" w:lineRule="auto"/>
              <w:ind w:left="600"/>
              <w:jc w:val="center"/>
              <w:rPr>
                <w:rFonts w:ascii="Times New Roman" w:hAnsi="Times New Roman"/>
              </w:rPr>
            </w:pPr>
            <w:r w:rsidRPr="00CA7732">
              <w:rPr>
                <w:rFonts w:ascii="Times New Roman" w:hAnsi="Times New Roman"/>
                <w:b/>
                <w:sz w:val="28"/>
                <w:szCs w:val="28"/>
                <w:lang w:val="en-US"/>
              </w:rPr>
              <w:t>Đỗ Văn Hoan</w:t>
            </w:r>
          </w:p>
          <w:p w:rsidR="00CF4CAD" w:rsidRPr="00417932" w:rsidRDefault="00CF4CAD" w:rsidP="00CF4CAD">
            <w:pPr>
              <w:spacing w:after="0" w:line="240" w:lineRule="auto"/>
              <w:ind w:left="600"/>
              <w:jc w:val="both"/>
              <w:rPr>
                <w:rFonts w:ascii="Times New Roman" w:hAnsi="Times New Roman"/>
              </w:rPr>
            </w:pPr>
          </w:p>
          <w:p w:rsidR="00CF4CAD" w:rsidRDefault="00CF4CAD" w:rsidP="00FB019B">
            <w:pPr>
              <w:jc w:val="both"/>
              <w:rPr>
                <w:rFonts w:ascii="Times New Roman" w:hAnsi="Times New Roman"/>
                <w:sz w:val="26"/>
                <w:szCs w:val="26"/>
                <w:lang w:val="en-US"/>
              </w:rPr>
            </w:pPr>
          </w:p>
        </w:tc>
      </w:tr>
    </w:tbl>
    <w:p w:rsidR="00CF4CAD" w:rsidRPr="00CF4CAD" w:rsidRDefault="00CF4CAD" w:rsidP="00FB019B">
      <w:pPr>
        <w:jc w:val="both"/>
        <w:rPr>
          <w:rFonts w:ascii="Times New Roman" w:hAnsi="Times New Roman"/>
          <w:sz w:val="26"/>
          <w:szCs w:val="26"/>
          <w:lang w:val="en-US"/>
        </w:rPr>
      </w:pPr>
    </w:p>
    <w:p w:rsidR="0079734B" w:rsidRPr="0079734B" w:rsidRDefault="0079734B" w:rsidP="0079734B">
      <w:pPr>
        <w:spacing w:after="0" w:line="240" w:lineRule="auto"/>
        <w:ind w:left="600"/>
        <w:jc w:val="both"/>
        <w:rPr>
          <w:rFonts w:ascii="Times New Roman" w:hAnsi="Times New Roman"/>
        </w:rPr>
      </w:pPr>
    </w:p>
    <w:p w:rsidR="0079734B" w:rsidRPr="00417932" w:rsidRDefault="0079734B" w:rsidP="0079734B">
      <w:pPr>
        <w:spacing w:after="0" w:line="240" w:lineRule="auto"/>
        <w:ind w:left="600"/>
        <w:jc w:val="both"/>
        <w:rPr>
          <w:rFonts w:ascii="Times New Roman" w:hAnsi="Times New Roman"/>
        </w:rPr>
      </w:pPr>
      <w:r>
        <w:rPr>
          <w:rFonts w:ascii="Times New Roman" w:hAnsi="Times New Roman"/>
          <w:b/>
          <w:sz w:val="28"/>
          <w:szCs w:val="28"/>
          <w:lang w:val="en-US"/>
        </w:rPr>
        <w:t xml:space="preserve">                                                                              </w:t>
      </w:r>
    </w:p>
    <w:p w:rsidR="006A34CF" w:rsidRDefault="00CA7732">
      <w:pPr>
        <w:rPr>
          <w:lang w:val="en-US"/>
        </w:rPr>
      </w:pPr>
      <w:r>
        <w:rPr>
          <w:lang w:val="en-US"/>
        </w:rPr>
        <w:t xml:space="preserve">                              </w:t>
      </w:r>
      <w:r w:rsidR="0079734B">
        <w:rPr>
          <w:lang w:val="en-US"/>
        </w:rPr>
        <w:t xml:space="preserve">    </w:t>
      </w:r>
    </w:p>
    <w:p w:rsidR="00CA7732" w:rsidRPr="00CA7732" w:rsidRDefault="006A34CF">
      <w:pPr>
        <w:rPr>
          <w:rFonts w:ascii="Times New Roman" w:hAnsi="Times New Roman"/>
          <w:b/>
          <w:sz w:val="28"/>
          <w:szCs w:val="28"/>
          <w:lang w:val="en-US"/>
        </w:rPr>
      </w:pPr>
      <w:r>
        <w:rPr>
          <w:lang w:val="en-US"/>
        </w:rPr>
        <w:t xml:space="preserve">                                                              </w:t>
      </w:r>
      <w:r w:rsidR="00CA7732">
        <w:rPr>
          <w:lang w:val="en-US"/>
        </w:rPr>
        <w:t xml:space="preserve">                                            </w:t>
      </w:r>
    </w:p>
    <w:sectPr w:rsidR="00CA7732" w:rsidRPr="00CA7732" w:rsidSect="00CF4CAD">
      <w:pgSz w:w="11909" w:h="16834" w:code="9"/>
      <w:pgMar w:top="810" w:right="1134" w:bottom="720"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B4052"/>
    <w:multiLevelType w:val="hybridMultilevel"/>
    <w:tmpl w:val="90E6419C"/>
    <w:lvl w:ilvl="0" w:tplc="0C8CB814">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F049FE"/>
    <w:multiLevelType w:val="hybridMultilevel"/>
    <w:tmpl w:val="B24696BA"/>
    <w:lvl w:ilvl="0" w:tplc="A6DE24D0">
      <w:start w:val="6"/>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4BB7770"/>
    <w:multiLevelType w:val="hybridMultilevel"/>
    <w:tmpl w:val="9E00FAF0"/>
    <w:lvl w:ilvl="0" w:tplc="FFFFFFFF">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57"/>
  <w:drawingGridVerticalSpacing w:val="5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FC"/>
    <w:rsid w:val="0000348F"/>
    <w:rsid w:val="00086631"/>
    <w:rsid w:val="000D3049"/>
    <w:rsid w:val="00114F2B"/>
    <w:rsid w:val="001661D6"/>
    <w:rsid w:val="00194F0E"/>
    <w:rsid w:val="001B4151"/>
    <w:rsid w:val="001C006F"/>
    <w:rsid w:val="0024436B"/>
    <w:rsid w:val="00247518"/>
    <w:rsid w:val="00254595"/>
    <w:rsid w:val="002B6FFC"/>
    <w:rsid w:val="00353A80"/>
    <w:rsid w:val="00357BA5"/>
    <w:rsid w:val="0038073A"/>
    <w:rsid w:val="003A5A1F"/>
    <w:rsid w:val="003B38C4"/>
    <w:rsid w:val="003E32B8"/>
    <w:rsid w:val="00461044"/>
    <w:rsid w:val="0046628A"/>
    <w:rsid w:val="004E2237"/>
    <w:rsid w:val="00532918"/>
    <w:rsid w:val="00555EB3"/>
    <w:rsid w:val="0056011A"/>
    <w:rsid w:val="005677E4"/>
    <w:rsid w:val="00574309"/>
    <w:rsid w:val="00593B92"/>
    <w:rsid w:val="006241F3"/>
    <w:rsid w:val="006946D9"/>
    <w:rsid w:val="00694A15"/>
    <w:rsid w:val="006A34CF"/>
    <w:rsid w:val="006B3202"/>
    <w:rsid w:val="006D71EF"/>
    <w:rsid w:val="0079428C"/>
    <w:rsid w:val="0079734B"/>
    <w:rsid w:val="007C73DF"/>
    <w:rsid w:val="007F21DD"/>
    <w:rsid w:val="00816A7D"/>
    <w:rsid w:val="008425D1"/>
    <w:rsid w:val="008C4080"/>
    <w:rsid w:val="008F2E13"/>
    <w:rsid w:val="0092648B"/>
    <w:rsid w:val="00927D88"/>
    <w:rsid w:val="00951E75"/>
    <w:rsid w:val="009C029D"/>
    <w:rsid w:val="009C3825"/>
    <w:rsid w:val="009C3AAE"/>
    <w:rsid w:val="009F4783"/>
    <w:rsid w:val="00A3206C"/>
    <w:rsid w:val="00AD5194"/>
    <w:rsid w:val="00AE58EB"/>
    <w:rsid w:val="00AF4288"/>
    <w:rsid w:val="00B912AA"/>
    <w:rsid w:val="00BD2110"/>
    <w:rsid w:val="00C529F4"/>
    <w:rsid w:val="00C5723D"/>
    <w:rsid w:val="00CA5409"/>
    <w:rsid w:val="00CA7732"/>
    <w:rsid w:val="00CF4CAD"/>
    <w:rsid w:val="00D252F1"/>
    <w:rsid w:val="00DA07BB"/>
    <w:rsid w:val="00DA1D78"/>
    <w:rsid w:val="00DC6BEF"/>
    <w:rsid w:val="00E00226"/>
    <w:rsid w:val="00E25357"/>
    <w:rsid w:val="00E35CEF"/>
    <w:rsid w:val="00E62B77"/>
    <w:rsid w:val="00E84BE5"/>
    <w:rsid w:val="00EB1D57"/>
    <w:rsid w:val="00F13100"/>
    <w:rsid w:val="00F15DE2"/>
    <w:rsid w:val="00F92DDD"/>
    <w:rsid w:val="00FB019B"/>
    <w:rsid w:val="00FC1C44"/>
    <w:rsid w:val="00FE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0013"/>
  <w15:docId w15:val="{FAECE294-20E4-4A42-848B-793D5291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FC"/>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2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6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tab>
    </tabs>
  </ribbon>
</customUI>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HUNGPHAT</dc:creator>
  <cp:lastModifiedBy>Windows User</cp:lastModifiedBy>
  <cp:revision>2</cp:revision>
  <cp:lastPrinted>2020-02-06T00:43:00Z</cp:lastPrinted>
  <dcterms:created xsi:type="dcterms:W3CDTF">2020-02-06T03:55:00Z</dcterms:created>
  <dcterms:modified xsi:type="dcterms:W3CDTF">2020-02-06T03:55:00Z</dcterms:modified>
</cp:coreProperties>
</file>