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2D" w:rsidRDefault="0068492D" w:rsidP="0068492D">
      <w:pPr>
        <w:ind w:left="12"/>
        <w:jc w:val="both"/>
        <w:rPr>
          <w:rFonts w:ascii="Times New Roman" w:hAnsi="Times New Roman" w:cs="Times New Roman"/>
          <w:b/>
          <w:sz w:val="28"/>
        </w:rPr>
      </w:pPr>
    </w:p>
    <w:p w:rsidR="0068492D" w:rsidRDefault="0068492D" w:rsidP="0068492D">
      <w:pPr>
        <w:ind w:left="12"/>
        <w:jc w:val="both"/>
        <w:rPr>
          <w:rFonts w:ascii="Times New Roman" w:hAnsi="Times New Roman" w:cs="Times New Roman"/>
          <w:b/>
          <w:sz w:val="28"/>
        </w:rPr>
      </w:pPr>
    </w:p>
    <w:p w:rsidR="00C95FDC" w:rsidRDefault="00C95FDC" w:rsidP="0068492D">
      <w:pPr>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r>
        <w:rPr>
          <w:rFonts w:ascii="Times New Roman" w:eastAsia="Times New Roman" w:hAnsi="Times New Roman" w:cs="Times New Roman"/>
          <w:b/>
          <w:bCs/>
          <w:color w:val="242B2D"/>
          <w:sz w:val="28"/>
          <w:szCs w:val="28"/>
          <w:bdr w:val="none" w:sz="0" w:space="0" w:color="auto" w:frame="1"/>
          <w:shd w:val="clear" w:color="auto" w:fill="F5FAD3"/>
        </w:rPr>
        <w:t xml:space="preserve">                       KẾ HOẠCH THÁNG 9 NĂM 2021 </w:t>
      </w:r>
    </w:p>
    <w:p w:rsidR="0068492D" w:rsidRPr="00CE724B" w:rsidRDefault="00C95FDC" w:rsidP="0068492D">
      <w:pPr>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r>
        <w:rPr>
          <w:rFonts w:ascii="Times New Roman" w:eastAsia="Times New Roman" w:hAnsi="Times New Roman" w:cs="Times New Roman"/>
          <w:b/>
          <w:bCs/>
          <w:color w:val="242B2D"/>
          <w:sz w:val="28"/>
          <w:szCs w:val="28"/>
          <w:bdr w:val="none" w:sz="0" w:space="0" w:color="auto" w:frame="1"/>
          <w:shd w:val="clear" w:color="auto" w:fill="F5FAD3"/>
        </w:rPr>
        <w:t xml:space="preserve">                                    </w:t>
      </w:r>
      <w:bookmarkStart w:id="0" w:name="_GoBack"/>
      <w:bookmarkEnd w:id="0"/>
      <w:r>
        <w:rPr>
          <w:rFonts w:ascii="Times New Roman" w:eastAsia="Times New Roman" w:hAnsi="Times New Roman" w:cs="Times New Roman"/>
          <w:b/>
          <w:bCs/>
          <w:color w:val="242B2D"/>
          <w:sz w:val="28"/>
          <w:szCs w:val="28"/>
          <w:bdr w:val="none" w:sz="0" w:space="0" w:color="auto" w:frame="1"/>
          <w:shd w:val="clear" w:color="auto" w:fill="F5FAD3"/>
        </w:rPr>
        <w:t xml:space="preserve">NĂM HỌC 2021-2022 </w:t>
      </w:r>
    </w:p>
    <w:p w:rsidR="0068492D" w:rsidRPr="00DF197A" w:rsidRDefault="0068492D" w:rsidP="0068492D">
      <w:pPr>
        <w:spacing w:after="0" w:line="240" w:lineRule="auto"/>
        <w:rPr>
          <w:rFonts w:ascii="Times New Roman" w:eastAsia="Times New Roman" w:hAnsi="Times New Roman" w:cs="Times New Roman"/>
          <w:b/>
          <w:color w:val="242B2D"/>
          <w:sz w:val="28"/>
          <w:szCs w:val="28"/>
          <w:bdr w:val="none" w:sz="0" w:space="0" w:color="auto" w:frame="1"/>
          <w:shd w:val="clear" w:color="auto" w:fill="F5FAD3"/>
        </w:rPr>
      </w:pPr>
    </w:p>
    <w:p w:rsidR="0068492D" w:rsidRPr="00CE724B" w:rsidRDefault="0068492D" w:rsidP="0068492D">
      <w:pPr>
        <w:spacing w:after="0" w:line="240" w:lineRule="auto"/>
        <w:rPr>
          <w:rFonts w:ascii="Times New Roman" w:eastAsia="Times New Roman" w:hAnsi="Times New Roman" w:cs="Times New Roman"/>
          <w:b/>
          <w:color w:val="242B2D"/>
          <w:sz w:val="28"/>
          <w:szCs w:val="28"/>
          <w:bdr w:val="none" w:sz="0" w:space="0" w:color="auto" w:frame="1"/>
          <w:shd w:val="clear" w:color="auto" w:fill="F5FAD3"/>
        </w:rPr>
      </w:pPr>
      <w:r w:rsidRPr="00CE724B">
        <w:rPr>
          <w:rFonts w:ascii="Times New Roman" w:eastAsia="Times New Roman" w:hAnsi="Times New Roman" w:cs="Times New Roman"/>
          <w:b/>
          <w:color w:val="242B2D"/>
          <w:sz w:val="28"/>
          <w:szCs w:val="28"/>
          <w:bdr w:val="none" w:sz="0" w:space="0" w:color="auto" w:frame="1"/>
          <w:shd w:val="clear" w:color="auto" w:fill="F5FAD3"/>
        </w:rPr>
        <w:t xml:space="preserve">1 CÔNG TÁC TƯ TƯỞNG CHÍNH TRỊ </w:t>
      </w:r>
    </w:p>
    <w:p w:rsidR="0068492D" w:rsidRPr="0068492D" w:rsidRDefault="0068492D" w:rsidP="0068492D">
      <w:pPr>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CE724B">
        <w:rPr>
          <w:rFonts w:ascii="Times New Roman" w:eastAsia="Times New Roman" w:hAnsi="Times New Roman" w:cs="Times New Roman"/>
          <w:color w:val="242B2D"/>
          <w:sz w:val="28"/>
          <w:szCs w:val="28"/>
          <w:bdr w:val="none" w:sz="0" w:space="0" w:color="auto" w:frame="1"/>
          <w:shd w:val="clear" w:color="auto" w:fill="F5FAD3"/>
        </w:rPr>
        <w:t>-</w:t>
      </w:r>
      <w:r w:rsidRPr="0068492D">
        <w:rPr>
          <w:rFonts w:ascii="Times New Roman" w:eastAsia="Times New Roman" w:hAnsi="Times New Roman" w:cs="Times New Roman"/>
          <w:color w:val="242B2D"/>
          <w:sz w:val="28"/>
          <w:szCs w:val="28"/>
          <w:bdr w:val="none" w:sz="0" w:space="0" w:color="auto" w:frame="1"/>
          <w:shd w:val="clear" w:color="auto" w:fill="F5FAD3"/>
        </w:rPr>
        <w:t xml:space="preserve">Tuyên truyền kỷ niệm 76 năm Quốc khánh nước CHXHCN Việt Nam </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68492D">
        <w:rPr>
          <w:rFonts w:ascii="Times New Roman" w:eastAsia="Times New Roman" w:hAnsi="Times New Roman" w:cs="Times New Roman"/>
          <w:color w:val="242B2D"/>
          <w:sz w:val="28"/>
          <w:szCs w:val="28"/>
          <w:bdr w:val="none" w:sz="0" w:space="0" w:color="auto" w:frame="1"/>
          <w:shd w:val="clear" w:color="auto" w:fill="F5FAD3"/>
        </w:rPr>
        <w:t>- Tổ chức</w:t>
      </w:r>
      <w:r w:rsidRPr="00CE724B">
        <w:rPr>
          <w:rFonts w:ascii="Times New Roman" w:eastAsia="Times New Roman" w:hAnsi="Times New Roman" w:cs="Times New Roman"/>
          <w:color w:val="242B2D"/>
          <w:sz w:val="28"/>
          <w:szCs w:val="28"/>
          <w:bdr w:val="none" w:sz="0" w:space="0" w:color="auto" w:frame="1"/>
          <w:shd w:val="clear" w:color="auto" w:fill="F5FAD3"/>
        </w:rPr>
        <w:t xml:space="preserve"> </w:t>
      </w:r>
      <w:r w:rsidRPr="00DF197A">
        <w:rPr>
          <w:rFonts w:ascii="Times New Roman" w:eastAsia="Times New Roman" w:hAnsi="Times New Roman" w:cs="Times New Roman"/>
          <w:color w:val="242B2D"/>
          <w:sz w:val="28"/>
          <w:szCs w:val="28"/>
          <w:bdr w:val="none" w:sz="0" w:space="0" w:color="auto" w:frame="1"/>
          <w:shd w:val="clear" w:color="auto" w:fill="F5FAD3"/>
        </w:rPr>
        <w:t xml:space="preserve">Lễ </w:t>
      </w:r>
      <w:r w:rsidRPr="00DF197A">
        <w:rPr>
          <w:rFonts w:ascii="Times New Roman" w:eastAsia="Times New Roman" w:hAnsi="Times New Roman" w:cs="Times New Roman"/>
          <w:color w:val="242B2D"/>
          <w:sz w:val="28"/>
          <w:szCs w:val="28"/>
          <w:bdr w:val="none" w:sz="0" w:space="0" w:color="auto" w:frame="1"/>
          <w:shd w:val="clear" w:color="auto" w:fill="FFFFFF" w:themeFill="background1"/>
        </w:rPr>
        <w:t>khai giảng năm học mới</w:t>
      </w:r>
      <w:r w:rsidRPr="00CE724B">
        <w:rPr>
          <w:rFonts w:ascii="Times New Roman" w:eastAsia="Times New Roman" w:hAnsi="Times New Roman" w:cs="Times New Roman"/>
          <w:color w:val="242B2D"/>
          <w:sz w:val="28"/>
          <w:szCs w:val="28"/>
          <w:bdr w:val="none" w:sz="0" w:space="0" w:color="auto" w:frame="1"/>
          <w:shd w:val="clear" w:color="auto" w:fill="F5FAD3"/>
        </w:rPr>
        <w:t xml:space="preserve"> theo tinh thần chỉ đạo của Sở GDĐT</w:t>
      </w:r>
    </w:p>
    <w:p w:rsidR="0068492D" w:rsidRPr="00DF197A" w:rsidRDefault="0068492D" w:rsidP="0068492D">
      <w:pPr>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Tiếp tục thực hiện Chỉ thị số 05 của BCT về “học tập và làm theo tư tưởng đạo đức, phong cách HCM” chuyên đề năm 2021. Tăng cường giáo dục chính trị, đạo đức, lối sống</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DF197A">
        <w:rPr>
          <w:rFonts w:ascii="Times New Roman" w:eastAsia="Times New Roman" w:hAnsi="Times New Roman" w:cs="Times New Roman"/>
          <w:sz w:val="28"/>
          <w:szCs w:val="28"/>
        </w:rPr>
        <w:t>-Học tập, bồi dưỡng chính trị năm 2021</w:t>
      </w:r>
    </w:p>
    <w:p w:rsidR="0068492D" w:rsidRPr="00DF197A" w:rsidRDefault="0068492D" w:rsidP="0068492D">
      <w:pPr>
        <w:shd w:val="clear" w:color="auto" w:fill="FFFFFF" w:themeFill="background1"/>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CE724B">
        <w:rPr>
          <w:rFonts w:ascii="Times New Roman" w:eastAsia="Times New Roman" w:hAnsi="Times New Roman" w:cs="Times New Roman"/>
          <w:color w:val="242B2D"/>
          <w:sz w:val="28"/>
          <w:szCs w:val="28"/>
          <w:bdr w:val="none" w:sz="0" w:space="0" w:color="auto" w:frame="1"/>
          <w:shd w:val="clear" w:color="auto" w:fill="FFFFFF" w:themeFill="background1"/>
        </w:rPr>
        <w:t>-</w:t>
      </w:r>
      <w:r w:rsidRPr="00DF197A">
        <w:rPr>
          <w:rFonts w:ascii="Times New Roman" w:eastAsia="Times New Roman" w:hAnsi="Times New Roman" w:cs="Times New Roman"/>
          <w:color w:val="242B2D"/>
          <w:sz w:val="28"/>
          <w:szCs w:val="28"/>
          <w:bdr w:val="none" w:sz="0" w:space="0" w:color="auto" w:frame="1"/>
          <w:shd w:val="clear" w:color="auto" w:fill="FFFFFF" w:themeFill="background1"/>
        </w:rPr>
        <w:t xml:space="preserve"> Tăng cường công tác phòng, chống dịch Covid-19</w:t>
      </w:r>
      <w:r w:rsidRPr="00DF197A">
        <w:rPr>
          <w:rFonts w:ascii="Times New Roman" w:eastAsia="Times New Roman" w:hAnsi="Times New Roman" w:cs="Times New Roman"/>
          <w:color w:val="242B2D"/>
          <w:sz w:val="28"/>
          <w:szCs w:val="28"/>
          <w:bdr w:val="none" w:sz="0" w:space="0" w:color="auto" w:frame="1"/>
          <w:shd w:val="clear" w:color="auto" w:fill="F5FAD3"/>
        </w:rPr>
        <w:t>.</w:t>
      </w:r>
    </w:p>
    <w:p w:rsidR="0068492D" w:rsidRPr="00DF197A" w:rsidRDefault="0068492D" w:rsidP="0068492D">
      <w:pPr>
        <w:shd w:val="clear" w:color="auto" w:fill="FFFFFF" w:themeFill="background1"/>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CE724B">
        <w:rPr>
          <w:rFonts w:ascii="Times New Roman" w:eastAsia="Times New Roman" w:hAnsi="Times New Roman" w:cs="Times New Roman"/>
          <w:color w:val="242B2D"/>
          <w:sz w:val="28"/>
          <w:szCs w:val="28"/>
          <w:bdr w:val="none" w:sz="0" w:space="0" w:color="auto" w:frame="1"/>
          <w:shd w:val="clear" w:color="auto" w:fill="FFFFFF" w:themeFill="background1"/>
        </w:rPr>
        <w:t>-</w:t>
      </w:r>
      <w:r w:rsidRPr="00DF197A">
        <w:rPr>
          <w:rFonts w:ascii="Times New Roman" w:eastAsia="Times New Roman" w:hAnsi="Times New Roman" w:cs="Times New Roman"/>
          <w:color w:val="242B2D"/>
          <w:sz w:val="28"/>
          <w:szCs w:val="28"/>
          <w:bdr w:val="none" w:sz="0" w:space="0" w:color="auto" w:frame="1"/>
          <w:shd w:val="clear" w:color="auto" w:fill="FFFFFF" w:themeFill="background1"/>
        </w:rPr>
        <w:t xml:space="preserve"> Ổn định, tổ chức Dạy-Học</w:t>
      </w:r>
      <w:r w:rsidRPr="00DF197A">
        <w:rPr>
          <w:rFonts w:ascii="Times New Roman" w:eastAsia="Times New Roman" w:hAnsi="Times New Roman" w:cs="Times New Roman"/>
          <w:color w:val="242B2D"/>
          <w:sz w:val="28"/>
          <w:szCs w:val="28"/>
          <w:bdr w:val="none" w:sz="0" w:space="0" w:color="auto" w:frame="1"/>
          <w:shd w:val="clear" w:color="auto" w:fill="F5FAD3"/>
        </w:rPr>
        <w:t>.</w:t>
      </w:r>
    </w:p>
    <w:p w:rsidR="0068492D" w:rsidRPr="00DF197A" w:rsidRDefault="0068492D" w:rsidP="0068492D">
      <w:pPr>
        <w:shd w:val="clear" w:color="auto" w:fill="FFFFFF" w:themeFill="background1"/>
        <w:spacing w:after="0" w:line="240" w:lineRule="auto"/>
        <w:rPr>
          <w:rFonts w:ascii="Times New Roman" w:eastAsia="Times New Roman" w:hAnsi="Times New Roman" w:cs="Times New Roman"/>
          <w:color w:val="242B2D"/>
          <w:sz w:val="28"/>
          <w:szCs w:val="28"/>
          <w:bdr w:val="none" w:sz="0" w:space="0" w:color="auto" w:frame="1"/>
          <w:shd w:val="clear" w:color="auto" w:fill="F5FAD3"/>
        </w:rPr>
      </w:pPr>
      <w:r w:rsidRPr="00CE724B">
        <w:rPr>
          <w:rFonts w:ascii="Times New Roman" w:eastAsia="Times New Roman" w:hAnsi="Times New Roman" w:cs="Times New Roman"/>
          <w:color w:val="242B2D"/>
          <w:sz w:val="28"/>
          <w:szCs w:val="28"/>
          <w:bdr w:val="none" w:sz="0" w:space="0" w:color="auto" w:frame="1"/>
          <w:shd w:val="clear" w:color="auto" w:fill="FFFFFF" w:themeFill="background1"/>
        </w:rPr>
        <w:t>-</w:t>
      </w:r>
      <w:r w:rsidRPr="00DF197A">
        <w:rPr>
          <w:rFonts w:ascii="Times New Roman" w:eastAsia="Times New Roman" w:hAnsi="Times New Roman" w:cs="Times New Roman"/>
          <w:color w:val="242B2D"/>
          <w:sz w:val="28"/>
          <w:szCs w:val="28"/>
          <w:bdr w:val="none" w:sz="0" w:space="0" w:color="auto" w:frame="1"/>
          <w:shd w:val="clear" w:color="auto" w:fill="FFFFFF" w:themeFill="background1"/>
        </w:rPr>
        <w:t>. Chăm sóc cây xanh, trang trí lớp học</w:t>
      </w:r>
      <w:r w:rsidRPr="00DF197A">
        <w:rPr>
          <w:rFonts w:ascii="Times New Roman" w:eastAsia="Times New Roman" w:hAnsi="Times New Roman" w:cs="Times New Roman"/>
          <w:color w:val="242B2D"/>
          <w:sz w:val="28"/>
          <w:szCs w:val="28"/>
          <w:bdr w:val="none" w:sz="0" w:space="0" w:color="auto" w:frame="1"/>
          <w:shd w:val="clear" w:color="auto" w:fill="F5FAD3"/>
        </w:rPr>
        <w:t>.</w:t>
      </w:r>
    </w:p>
    <w:p w:rsidR="0068492D" w:rsidRDefault="0068492D" w:rsidP="0068492D">
      <w:pPr>
        <w:shd w:val="clear" w:color="auto" w:fill="FFFFFF" w:themeFill="background1"/>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r w:rsidRPr="00CE724B">
        <w:rPr>
          <w:rFonts w:ascii="Times New Roman" w:eastAsia="Times New Roman" w:hAnsi="Times New Roman" w:cs="Times New Roman"/>
          <w:b/>
          <w:bCs/>
          <w:color w:val="242B2D"/>
          <w:sz w:val="28"/>
          <w:szCs w:val="28"/>
          <w:bdr w:val="none" w:sz="0" w:space="0" w:color="auto" w:frame="1"/>
          <w:shd w:val="clear" w:color="auto" w:fill="F5FAD3"/>
        </w:rPr>
        <w:t xml:space="preserve">II. Công tác trong tâm trong tháng </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p>
    <w:p w:rsidR="0068492D" w:rsidRPr="00DF197A" w:rsidRDefault="0068492D" w:rsidP="0068492D">
      <w:pPr>
        <w:spacing w:after="0" w:line="240" w:lineRule="auto"/>
        <w:rPr>
          <w:rFonts w:ascii="Times New Roman" w:eastAsia="Times New Roman" w:hAnsi="Times New Roman" w:cs="Times New Roman"/>
          <w:sz w:val="28"/>
          <w:szCs w:val="28"/>
        </w:rPr>
      </w:pPr>
      <w:r w:rsidRPr="00CE724B">
        <w:rPr>
          <w:rFonts w:ascii="Times New Roman" w:eastAsia="Times New Roman" w:hAnsi="Times New Roman" w:cs="Times New Roman"/>
          <w:sz w:val="28"/>
          <w:szCs w:val="28"/>
        </w:rPr>
        <w:t xml:space="preserve">  -</w:t>
      </w:r>
      <w:r w:rsidRPr="00DF197A">
        <w:rPr>
          <w:rFonts w:ascii="Times New Roman" w:eastAsia="Times New Roman" w:hAnsi="Times New Roman" w:cs="Times New Roman"/>
          <w:sz w:val="28"/>
          <w:szCs w:val="28"/>
        </w:rPr>
        <w:t>Quán triệt tinh thần nhiệm vụ năm học 2021 -2022 của Ngành và xây dựng các chỉ tiêu của trường năm học mới.</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Tăng cường công tác phòng, chống dịch bệnh Covid-19.</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97A">
        <w:rPr>
          <w:rFonts w:ascii="Times New Roman" w:eastAsia="Times New Roman" w:hAnsi="Times New Roman" w:cs="Times New Roman"/>
          <w:sz w:val="28"/>
          <w:szCs w:val="28"/>
        </w:rPr>
        <w:t>Tập trung học sinh (Ổn định tổ chức lớp, kiểm tra sách vở, Đ D DH của HS (chú ý HS lớp 1), dặn dò HS các công việc cho đến ngày khai giảng)</w:t>
      </w:r>
    </w:p>
    <w:p w:rsidR="0068492D" w:rsidRPr="00DF197A" w:rsidRDefault="0068492D" w:rsidP="0068492D">
      <w:pPr>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Tổ chức Khai giảng năm học mới:</w:t>
      </w:r>
    </w:p>
    <w:p w:rsidR="0068492D" w:rsidRPr="00DF197A" w:rsidRDefault="0068492D" w:rsidP="0068492D">
      <w:pPr>
        <w:spacing w:after="0" w:line="240" w:lineRule="auto"/>
        <w:rPr>
          <w:rFonts w:ascii="Times New Roman" w:eastAsia="Times New Roman" w:hAnsi="Times New Roman" w:cs="Times New Roman"/>
          <w:sz w:val="28"/>
          <w:szCs w:val="28"/>
        </w:rPr>
      </w:pPr>
      <w:r w:rsidRPr="00CE724B">
        <w:rPr>
          <w:rFonts w:ascii="Times New Roman" w:eastAsia="Times New Roman" w:hAnsi="Times New Roman" w:cs="Times New Roman"/>
          <w:sz w:val="28"/>
          <w:szCs w:val="28"/>
        </w:rPr>
        <w:t xml:space="preserve">   +Trực tuyến đến toàn thể học sinh sinh nhà trường qua fae book trường tiểu học An Thái </w:t>
      </w:r>
      <w:r w:rsidRPr="00DF197A">
        <w:rPr>
          <w:rFonts w:ascii="Times New Roman" w:eastAsia="Times New Roman" w:hAnsi="Times New Roman" w:cs="Times New Roman"/>
          <w:sz w:val="28"/>
          <w:szCs w:val="28"/>
        </w:rPr>
        <w:t xml:space="preserve"> toàn thể HS của trường.</w:t>
      </w:r>
    </w:p>
    <w:p w:rsidR="0068492D"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724B">
        <w:rPr>
          <w:rFonts w:ascii="Times New Roman" w:eastAsia="Times New Roman" w:hAnsi="Times New Roman" w:cs="Times New Roman"/>
          <w:sz w:val="28"/>
          <w:szCs w:val="28"/>
        </w:rPr>
        <w:t xml:space="preserve">+ </w:t>
      </w:r>
      <w:r w:rsidRPr="00DF197A">
        <w:rPr>
          <w:rFonts w:ascii="Times New Roman" w:eastAsia="Times New Roman" w:hAnsi="Times New Roman" w:cs="Times New Roman"/>
          <w:sz w:val="28"/>
          <w:szCs w:val="28"/>
        </w:rPr>
        <w:t xml:space="preserve">Kết hợp các tổ chức, đoàn thể chuẩn bị tổ chức </w:t>
      </w:r>
      <w:r w:rsidRPr="00CE724B">
        <w:rPr>
          <w:rFonts w:ascii="Times New Roman" w:eastAsia="Times New Roman" w:hAnsi="Times New Roman" w:cs="Times New Roman"/>
          <w:sz w:val="28"/>
          <w:szCs w:val="28"/>
        </w:rPr>
        <w:t xml:space="preserve"> HNCBVC năm học theo hướng dẫn </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r w:rsidRPr="00CE724B">
        <w:rPr>
          <w:rFonts w:ascii="Times New Roman" w:eastAsia="Times New Roman" w:hAnsi="Times New Roman" w:cs="Times New Roman"/>
          <w:b/>
          <w:bCs/>
          <w:color w:val="242B2D"/>
          <w:sz w:val="28"/>
          <w:szCs w:val="28"/>
          <w:bdr w:val="none" w:sz="0" w:space="0" w:color="auto" w:frame="1"/>
          <w:shd w:val="clear" w:color="auto" w:fill="F5FAD3"/>
        </w:rPr>
        <w:t xml:space="preserve">Công tác chuyên môn </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b/>
          <w:bCs/>
          <w:color w:val="242B2D"/>
          <w:sz w:val="28"/>
          <w:szCs w:val="28"/>
          <w:bdr w:val="none" w:sz="0" w:space="0" w:color="auto" w:frame="1"/>
          <w:shd w:val="clear" w:color="auto" w:fill="F5FAD3"/>
        </w:rPr>
      </w:pPr>
      <w:r w:rsidRPr="00DF197A">
        <w:rPr>
          <w:rFonts w:ascii="Times New Roman" w:eastAsia="Times New Roman" w:hAnsi="Times New Roman" w:cs="Times New Roman"/>
          <w:sz w:val="28"/>
          <w:szCs w:val="28"/>
        </w:rPr>
        <w:t>-Bàn giao chất lượng các lớp.</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-Tập trung học sinh (Ổn định tổ chức lớp, kiểm tra sách vở, Đ D DH của HS (chú ý HS lớp 1), dặn dò HS các công việc cho đến ngày khai giảng)</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CE724B">
        <w:rPr>
          <w:rFonts w:ascii="Times New Roman" w:eastAsia="Times New Roman" w:hAnsi="Times New Roman" w:cs="Times New Roman"/>
          <w:sz w:val="28"/>
          <w:szCs w:val="28"/>
        </w:rPr>
        <w:t>-</w:t>
      </w:r>
      <w:r w:rsidRPr="00DF197A">
        <w:rPr>
          <w:rFonts w:ascii="Times New Roman" w:eastAsia="Times New Roman" w:hAnsi="Times New Roman" w:cs="Times New Roman"/>
          <w:sz w:val="28"/>
          <w:szCs w:val="28"/>
        </w:rPr>
        <w:t>Thực hiện Chương trình tuần 1,2,3và 4 từ thứ hai, ba,tư, năm của tuần 4</w:t>
      </w:r>
      <w:r w:rsidRPr="00CE724B">
        <w:rPr>
          <w:rFonts w:ascii="Times New Roman" w:eastAsia="Times New Roman" w:hAnsi="Times New Roman" w:cs="Times New Roman"/>
          <w:sz w:val="28"/>
          <w:szCs w:val="28"/>
        </w:rPr>
        <w:t>-</w:t>
      </w:r>
    </w:p>
    <w:p w:rsidR="0068492D" w:rsidRPr="00DF197A" w:rsidRDefault="0068492D" w:rsidP="0068492D">
      <w:pPr>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xml:space="preserve">- </w:t>
      </w:r>
      <w:r w:rsidRPr="00CE724B">
        <w:rPr>
          <w:rFonts w:ascii="Times New Roman" w:eastAsia="Times New Roman" w:hAnsi="Times New Roman" w:cs="Times New Roman"/>
          <w:sz w:val="28"/>
          <w:szCs w:val="28"/>
        </w:rPr>
        <w:t>Đối với giáo viên chủ nhiệm :</w:t>
      </w:r>
      <w:r w:rsidRPr="00DF197A">
        <w:rPr>
          <w:rFonts w:ascii="Times New Roman" w:eastAsia="Times New Roman" w:hAnsi="Times New Roman" w:cs="Times New Roman"/>
          <w:sz w:val="28"/>
          <w:szCs w:val="28"/>
        </w:rPr>
        <w:t>Lập Kế hoạch chủ nhiệm dựa vào hoạt động tháng để đề ra biện pháp thực hiện, mỗi lớp đề ra biện pháp khác nhau phù hợp với lớp mình.</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-Chú trọng công tác phòng chống dịch Covid-19</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Triển khai các nề nếp HS của Đội</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Tiếp tục thực hiện phong trào xanh hoá phòng học và trang trí lớp học.</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E724B">
        <w:rPr>
          <w:rFonts w:ascii="Times New Roman" w:eastAsia="Times New Roman" w:hAnsi="Times New Roman" w:cs="Times New Roman"/>
          <w:b/>
          <w:sz w:val="28"/>
          <w:szCs w:val="28"/>
        </w:rPr>
        <w:t xml:space="preserve">CÔNG TÁC </w:t>
      </w:r>
      <w:r w:rsidRPr="00DF197A">
        <w:rPr>
          <w:rFonts w:ascii="Times New Roman" w:eastAsia="Times New Roman" w:hAnsi="Times New Roman" w:cs="Times New Roman"/>
          <w:b/>
          <w:sz w:val="28"/>
          <w:szCs w:val="28"/>
        </w:rPr>
        <w:t>Y tế học đường</w:t>
      </w:r>
      <w:r w:rsidRPr="00DF197A">
        <w:rPr>
          <w:rFonts w:ascii="Times New Roman" w:eastAsia="Times New Roman" w:hAnsi="Times New Roman" w:cs="Times New Roman"/>
          <w:sz w:val="28"/>
          <w:szCs w:val="28"/>
        </w:rPr>
        <w:t>:</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-Thực hiện lịch phòng chống dịch khi HS đi học trở lại.</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 Thực hiện tốt lịch vệ sinh hàng tuần cho các lớp.</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CE724B">
        <w:rPr>
          <w:rFonts w:ascii="Times New Roman" w:eastAsia="Times New Roman" w:hAnsi="Times New Roman" w:cs="Times New Roman"/>
          <w:b/>
          <w:sz w:val="28"/>
          <w:szCs w:val="28"/>
        </w:rPr>
        <w:t>Công tác THƯ VIÊN THIẾT BỊ và PCGD</w:t>
      </w:r>
      <w:r w:rsidRPr="00CE724B">
        <w:rPr>
          <w:rFonts w:ascii="Times New Roman" w:eastAsia="Times New Roman" w:hAnsi="Times New Roman" w:cs="Times New Roman"/>
          <w:sz w:val="28"/>
          <w:szCs w:val="28"/>
        </w:rPr>
        <w:t xml:space="preserve"> </w:t>
      </w:r>
    </w:p>
    <w:p w:rsidR="0068492D" w:rsidRPr="00CE724B" w:rsidRDefault="0068492D" w:rsidP="0068492D">
      <w:pPr>
        <w:shd w:val="clear" w:color="auto" w:fill="FFFFFF" w:themeFill="background1"/>
        <w:spacing w:after="0" w:line="240" w:lineRule="auto"/>
        <w:rPr>
          <w:rFonts w:ascii="Times New Roman" w:eastAsia="Times New Roman" w:hAnsi="Times New Roman" w:cs="Times New Roman"/>
          <w:sz w:val="28"/>
          <w:szCs w:val="28"/>
        </w:rPr>
      </w:pPr>
      <w:r w:rsidRPr="00DF197A">
        <w:rPr>
          <w:rFonts w:ascii="Times New Roman" w:eastAsia="Times New Roman" w:hAnsi="Times New Roman" w:cs="Times New Roman"/>
          <w:sz w:val="28"/>
          <w:szCs w:val="28"/>
        </w:rPr>
        <w:t>-Mượn Sách, thiết bị dạy học.</w:t>
      </w:r>
    </w:p>
    <w:p w:rsidR="008B6F54" w:rsidRDefault="008B6F54"/>
    <w:sectPr w:rsidR="008B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2D"/>
    <w:rsid w:val="0068492D"/>
    <w:rsid w:val="008B6F54"/>
    <w:rsid w:val="00C9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2</cp:revision>
  <dcterms:created xsi:type="dcterms:W3CDTF">2023-02-07T09:22:00Z</dcterms:created>
  <dcterms:modified xsi:type="dcterms:W3CDTF">2023-02-09T07:06:00Z</dcterms:modified>
</cp:coreProperties>
</file>