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83" w:rsidRDefault="00966F83" w:rsidP="00966F83">
      <w:pPr>
        <w:pStyle w:val="NormalWeb"/>
        <w:shd w:val="clear" w:color="auto" w:fill="FFFFFF"/>
        <w:spacing w:before="0" w:beforeAutospacing="0" w:after="0" w:afterAutospacing="0"/>
        <w:jc w:val="center"/>
        <w:rPr>
          <w:rStyle w:val="Strong"/>
          <w:rFonts w:ascii="inherit" w:hAnsi="inherit" w:cs="Arial"/>
          <w:bdr w:val="none" w:sz="0" w:space="0" w:color="auto" w:frame="1"/>
        </w:rPr>
      </w:pPr>
      <w:r>
        <w:rPr>
          <w:rStyle w:val="Strong"/>
          <w:rFonts w:ascii="inherit" w:hAnsi="inherit" w:cs="Arial"/>
          <w:bdr w:val="none" w:sz="0" w:space="0" w:color="auto" w:frame="1"/>
        </w:rPr>
        <w:t>ĐỀ CƯƠNG ÔN TIẾNG VIỆT LỚP 5</w:t>
      </w:r>
      <w:bookmarkStart w:id="0" w:name="_GoBack"/>
      <w:bookmarkEnd w:id="0"/>
    </w:p>
    <w:p w:rsidR="00966F83" w:rsidRDefault="00966F83" w:rsidP="00966F83">
      <w:pPr>
        <w:pStyle w:val="NormalWeb"/>
        <w:shd w:val="clear" w:color="auto" w:fill="FFFFFF"/>
        <w:spacing w:before="0" w:beforeAutospacing="0" w:after="0" w:afterAutospacing="0"/>
        <w:jc w:val="both"/>
        <w:rPr>
          <w:rStyle w:val="Strong"/>
          <w:rFonts w:ascii="inherit" w:hAnsi="inherit" w:cs="Arial"/>
          <w:bdr w:val="none" w:sz="0" w:space="0" w:color="auto" w:frame="1"/>
        </w:rPr>
      </w:pPr>
    </w:p>
    <w:p w:rsidR="00966F83" w:rsidRDefault="00966F83" w:rsidP="00966F83">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I. Đọc thầm đoạn văn sau và trả lời câu hỏi:</w:t>
      </w:r>
    </w:p>
    <w:p w:rsidR="00966F83" w:rsidRDefault="00966F83" w:rsidP="00966F83">
      <w:pPr>
        <w:pStyle w:val="NormalWeb"/>
        <w:shd w:val="clear" w:color="auto" w:fill="FFFFFF"/>
        <w:spacing w:before="0" w:beforeAutospacing="0" w:after="0" w:afterAutospacing="0"/>
        <w:jc w:val="center"/>
        <w:rPr>
          <w:rStyle w:val="Strong"/>
          <w:rFonts w:ascii="inherit" w:hAnsi="inherit" w:cs="Arial"/>
          <w:bdr w:val="none" w:sz="0" w:space="0" w:color="auto" w:frame="1"/>
        </w:rPr>
      </w:pPr>
      <w:r>
        <w:rPr>
          <w:rStyle w:val="Strong"/>
          <w:rFonts w:ascii="inherit" w:hAnsi="inherit" w:cs="Arial"/>
          <w:bdr w:val="none" w:sz="0" w:space="0" w:color="auto" w:frame="1"/>
        </w:rPr>
        <w:t>CHIM VÀNH KHUYÊN VÀ CÂY BẰNG LĂNG</w:t>
      </w:r>
    </w:p>
    <w:p w:rsidR="00966F83" w:rsidRDefault="00966F83" w:rsidP="00966F83">
      <w:pPr>
        <w:pStyle w:val="NormalWeb"/>
        <w:shd w:val="clear" w:color="auto" w:fill="FFFFFF"/>
        <w:spacing w:before="0" w:beforeAutospacing="0" w:after="0" w:afterAutospacing="0"/>
        <w:jc w:val="center"/>
        <w:rPr>
          <w:rFonts w:ascii="Arial" w:hAnsi="Arial" w:cs="Arial"/>
        </w:rPr>
      </w:pP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Đàn chim vành khuyên bay trong mưa bụi. Rồi đàn chim vụt đậu xuống hàng cây bằng lăng non. Những con chim mỏi cánh xuống nghỉ chân à? Tiếng chim lích chích trên cành. Không, không, chúng em đi làm, năm sớm chúng em đi làm đây, không phải nghỉ chân đâu.</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À, thế ra những con vành khuyên kia đến cây bằng lăng cũng có công việc. Con chim vành khuyên, chân đậu nhẹ chẳng rụng một giọt nước mưa đã bám thành hàng dưới cành. Vành khuyên nghiêng mắt, ngước mỏ, cắm cúi, hí hoáy. Cái mỏ như xát mặt vỏ cây. Đôi mắt khuyên vòng trắng long lanh. Đôi chân thoăn thoắt. Vành khuyên lách mỏ vào tìm bắt sâu trong từng khe vỏ rách lướp tướp.</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Những con chim ríu rít chuyền lên chuyền xuống. Mỗi lần móc được con sâu lại há mỏ lên rồi nhún chân hót. Như báo tin bắt được rồi... bắt được rồi... Như hỏi cây: Đỡ đau chưa? Khỏi đau chưa? Có gì đâu, chúng em giúp cho cây khỏi ghẻ rồi chóng lớn, chóng có bóng lá, che cho chúng em bay xa có chỗ nghỉ chân, tránh nắng. Ta giúp đỡ nhau đấy thôi. Hạt nước trên cành bằng lăng rơi lã chã. Cây bằng lăng khóc vì cảm động.</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Đàn vành khuyên đương tìm sâu ở cành, ở lộc cây, ở những chiếc lá còn lại. Rõ ràng nghe được tiếng chim. Vành khuyên trò chuyện, vành khuyên reo mừng, vành khuyên thủ thỉ. Vành khuyên hát cho cây bằng lăng nghe.</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Lúc sau, đàn vành khuyên bay lên. Như bác sĩ khám bệnh, cho thuốc tiêm, thuốc uống rồi. Chỉ trông thấy làn mưa bụi phơi phới. Nhưng vẫn nghe tiếng vành khuyên ríu rít:</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 Chúng em đi nhé! Chúng em đi nhé! Các bạn bằng lăng chóng tươi lên, xanh tươi lên!...</w:t>
      </w:r>
    </w:p>
    <w:p w:rsidR="00966F83" w:rsidRDefault="00966F83" w:rsidP="00966F83">
      <w:pPr>
        <w:pStyle w:val="NormalWeb"/>
        <w:shd w:val="clear" w:color="auto" w:fill="FFFFFF"/>
        <w:spacing w:before="0" w:beforeAutospacing="0" w:after="0" w:afterAutospacing="0"/>
        <w:jc w:val="right"/>
        <w:rPr>
          <w:rFonts w:ascii="Arial" w:hAnsi="Arial" w:cs="Arial"/>
        </w:rPr>
      </w:pPr>
      <w:r>
        <w:rPr>
          <w:rFonts w:ascii="Arial" w:hAnsi="Arial" w:cs="Arial"/>
        </w:rPr>
        <w:t>Theo TÔ HOÀI</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Khoanh tròn vào chữ cái đặt trước câu trả lời đúng:</w:t>
      </w:r>
    </w:p>
    <w:p w:rsidR="00966F83" w:rsidRDefault="00966F83" w:rsidP="00966F83">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1</w:t>
      </w:r>
      <w:r>
        <w:rPr>
          <w:rFonts w:ascii="Arial" w:hAnsi="Arial" w:cs="Arial"/>
        </w:rPr>
        <w:t>: (M1- 0.5đ): Bài văn tả cảnh đàn chim vành khuyên đi làm vào mùa nào?</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a. Mùa xuân</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b. Mùa hạ</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c. Mùa thu</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d. Mùa đông</w:t>
      </w:r>
    </w:p>
    <w:p w:rsidR="00966F83" w:rsidRDefault="00966F83" w:rsidP="00966F83">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2:</w:t>
      </w:r>
      <w:r>
        <w:rPr>
          <w:rFonts w:ascii="Arial" w:hAnsi="Arial" w:cs="Arial"/>
        </w:rPr>
        <w:t> (M1- 0.5đ): Dòng nào dưới đây gồm 5 từ ngữ tả vành khuyên chăm chú tìm bắt sâu?</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a. đậu nhẹ, nghiêng mắt, ngước mỏ, cắm cúi, há mỏ.</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b. nghiêng mắt, ngước mỏ, cắm cúi, hí hoáy, há mỏ.</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c. đậu nhẹ, nghiêng mắt, cắm cúi, hí hoáy, há mỏ.</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d. nghiêng mắt, ngước mỏ, cắm cúi, hí hoáy, lách mỏ.</w:t>
      </w:r>
    </w:p>
    <w:p w:rsidR="00966F83" w:rsidRDefault="00966F83" w:rsidP="00966F83">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3</w:t>
      </w:r>
      <w:r>
        <w:rPr>
          <w:rFonts w:ascii="Arial" w:hAnsi="Arial" w:cs="Arial"/>
        </w:rPr>
        <w:t>: (M2- 0.5đ): Chi tiết cây bằng lăng “khóc” giúp em hiểu được điều gì?</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a. Bằng lăng đau đớn vì bị những con sâu đục khoét trên thân cây.</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b. Bằng lăng cảm động vì được đàn chim chia sẻ nỗi đau của cây.</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c. Bằng lăng xúc động trước sự quan tâm, giúp đỡ của đàn chim.</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d. Bằng lăng đau vì sâu đục khoét và cảm động vì chim giúp đỡ.</w:t>
      </w:r>
    </w:p>
    <w:p w:rsidR="00966F83" w:rsidRDefault="00966F83" w:rsidP="00966F83">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4</w:t>
      </w:r>
      <w:r>
        <w:rPr>
          <w:rFonts w:ascii="Arial" w:hAnsi="Arial" w:cs="Arial"/>
        </w:rPr>
        <w:t>: (M2- 1đ): Dòng nào dưới đây nêu đúng và đủ ý nghĩa sâu sắc của bài văn?</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a. Giúp người khác là đem lại niềm vui và hạnh phúc cho họ.</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b. Giúp người khác là đem lại niềm vui cho họ và cho mình.</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lastRenderedPageBreak/>
        <w:t>c. Giúp người khác là đem lại niềm vui cho bản thân mình.</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d. Giúp người khác là đem lại niềm vui cho toàn xã hội.</w:t>
      </w:r>
    </w:p>
    <w:p w:rsidR="00966F83" w:rsidRDefault="00966F83" w:rsidP="00966F83">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5</w:t>
      </w:r>
      <w:r>
        <w:rPr>
          <w:rFonts w:ascii="Arial" w:hAnsi="Arial" w:cs="Arial"/>
        </w:rPr>
        <w:t>: (M1- 0,5đ): Từ nào dưới đây đồng nghĩa với từ “cảm động”?</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a. cảm tình</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b. cảm xúc</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c. rung động</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d. xúc động</w:t>
      </w:r>
    </w:p>
    <w:p w:rsidR="00966F83" w:rsidRDefault="00966F83" w:rsidP="00966F83">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6</w:t>
      </w:r>
      <w:r>
        <w:rPr>
          <w:rFonts w:ascii="Arial" w:hAnsi="Arial" w:cs="Arial"/>
        </w:rPr>
        <w:t>: (M2- 0.5đ): Dòng nào dưới đây có từ in nghiêng là từ đồng âm?</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a. </w:t>
      </w:r>
      <w:r>
        <w:rPr>
          <w:rStyle w:val="Emphasis"/>
          <w:rFonts w:ascii="inherit" w:hAnsi="inherit" w:cs="Arial"/>
          <w:bdr w:val="none" w:sz="0" w:space="0" w:color="auto" w:frame="1"/>
        </w:rPr>
        <w:t>cây</w:t>
      </w:r>
      <w:r>
        <w:rPr>
          <w:rFonts w:ascii="Arial" w:hAnsi="Arial" w:cs="Arial"/>
        </w:rPr>
        <w:t> bằng lăng/ </w:t>
      </w:r>
      <w:r>
        <w:rPr>
          <w:rStyle w:val="Emphasis"/>
          <w:rFonts w:ascii="inherit" w:hAnsi="inherit" w:cs="Arial"/>
          <w:bdr w:val="none" w:sz="0" w:space="0" w:color="auto" w:frame="1"/>
        </w:rPr>
        <w:t>cây</w:t>
      </w:r>
      <w:r>
        <w:rPr>
          <w:rFonts w:ascii="Arial" w:hAnsi="Arial" w:cs="Arial"/>
        </w:rPr>
        <w:t> thước kẻ</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b. </w:t>
      </w:r>
      <w:r>
        <w:rPr>
          <w:rStyle w:val="Emphasis"/>
          <w:rFonts w:ascii="inherit" w:hAnsi="inherit" w:cs="Arial"/>
          <w:bdr w:val="none" w:sz="0" w:space="0" w:color="auto" w:frame="1"/>
        </w:rPr>
        <w:t>mặt</w:t>
      </w:r>
      <w:r>
        <w:rPr>
          <w:rFonts w:ascii="Arial" w:hAnsi="Arial" w:cs="Arial"/>
        </w:rPr>
        <w:t> vỏ cây/</w:t>
      </w:r>
      <w:r>
        <w:rPr>
          <w:rStyle w:val="Emphasis"/>
          <w:rFonts w:ascii="inherit" w:hAnsi="inherit" w:cs="Arial"/>
          <w:bdr w:val="none" w:sz="0" w:space="0" w:color="auto" w:frame="1"/>
        </w:rPr>
        <w:t> mặt</w:t>
      </w:r>
      <w:r>
        <w:rPr>
          <w:rFonts w:ascii="Arial" w:hAnsi="Arial" w:cs="Arial"/>
        </w:rPr>
        <w:t> trái xoan</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c. tìm bắt </w:t>
      </w:r>
      <w:r>
        <w:rPr>
          <w:rStyle w:val="Emphasis"/>
          <w:rFonts w:ascii="inherit" w:hAnsi="inherit" w:cs="Arial"/>
          <w:bdr w:val="none" w:sz="0" w:space="0" w:color="auto" w:frame="1"/>
        </w:rPr>
        <w:t>sâu/</w:t>
      </w:r>
      <w:r>
        <w:rPr>
          <w:rFonts w:ascii="Arial" w:hAnsi="Arial" w:cs="Arial"/>
        </w:rPr>
        <w:t> moi rất </w:t>
      </w:r>
      <w:r>
        <w:rPr>
          <w:rStyle w:val="Emphasis"/>
          <w:rFonts w:ascii="inherit" w:hAnsi="inherit" w:cs="Arial"/>
          <w:bdr w:val="none" w:sz="0" w:space="0" w:color="auto" w:frame="1"/>
        </w:rPr>
        <w:t>sâu</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d. chim vỗ </w:t>
      </w:r>
      <w:r>
        <w:rPr>
          <w:rStyle w:val="Emphasis"/>
          <w:rFonts w:ascii="inherit" w:hAnsi="inherit" w:cs="Arial"/>
          <w:bdr w:val="none" w:sz="0" w:space="0" w:color="auto" w:frame="1"/>
        </w:rPr>
        <w:t>cánh</w:t>
      </w:r>
      <w:r>
        <w:rPr>
          <w:rFonts w:ascii="Arial" w:hAnsi="Arial" w:cs="Arial"/>
        </w:rPr>
        <w:t>/ hoa năm </w:t>
      </w:r>
      <w:r>
        <w:rPr>
          <w:rStyle w:val="Emphasis"/>
          <w:rFonts w:ascii="inherit" w:hAnsi="inherit" w:cs="Arial"/>
          <w:bdr w:val="none" w:sz="0" w:space="0" w:color="auto" w:frame="1"/>
        </w:rPr>
        <w:t>cánh</w:t>
      </w:r>
    </w:p>
    <w:p w:rsidR="00966F83" w:rsidRDefault="00966F83" w:rsidP="00966F83">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7</w:t>
      </w:r>
      <w:r>
        <w:rPr>
          <w:rFonts w:ascii="Arial" w:hAnsi="Arial" w:cs="Arial"/>
        </w:rPr>
        <w:t>: (M 3- 1đ): Viết lại câu văn “Tiếng chim lích chích trên cành” có sử dụng phép so sánh hoặc nhân hóa.</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w:t>
      </w:r>
    </w:p>
    <w:p w:rsidR="00966F83" w:rsidRDefault="00966F83" w:rsidP="00966F83">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8</w:t>
      </w:r>
      <w:r>
        <w:rPr>
          <w:rFonts w:ascii="Arial" w:hAnsi="Arial" w:cs="Arial"/>
        </w:rPr>
        <w:t>: (M4- 1đ): Thay thế từ dùng sai (in nghiêng) bằng từ đồng nghĩa thích hợp rồi viết lại hai câu văn sau: “Quê em có dòng sông </w:t>
      </w:r>
      <w:r>
        <w:rPr>
          <w:rStyle w:val="Emphasis"/>
          <w:rFonts w:ascii="inherit" w:hAnsi="inherit" w:cs="Arial"/>
          <w:bdr w:val="none" w:sz="0" w:space="0" w:color="auto" w:frame="1"/>
        </w:rPr>
        <w:t>lượn lờ</w:t>
      </w:r>
      <w:r>
        <w:rPr>
          <w:rFonts w:ascii="Arial" w:hAnsi="Arial" w:cs="Arial"/>
        </w:rPr>
        <w:t> chảy qua. Những ngày hè oi ả, em thỏa sức bơi lội tung tăng trong dòng nước </w:t>
      </w:r>
      <w:r>
        <w:rPr>
          <w:rStyle w:val="Emphasis"/>
          <w:rFonts w:ascii="inherit" w:hAnsi="inherit" w:cs="Arial"/>
          <w:bdr w:val="none" w:sz="0" w:space="0" w:color="auto" w:frame="1"/>
        </w:rPr>
        <w:t>mát ngọt</w:t>
      </w:r>
      <w:r>
        <w:rPr>
          <w:rFonts w:ascii="Arial" w:hAnsi="Arial" w:cs="Arial"/>
        </w:rPr>
        <w:t>.”</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w:t>
      </w:r>
    </w:p>
    <w:p w:rsidR="00966F83" w:rsidRDefault="00966F83" w:rsidP="00966F83">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9</w:t>
      </w:r>
      <w:r>
        <w:rPr>
          <w:rFonts w:ascii="Arial" w:hAnsi="Arial" w:cs="Arial"/>
        </w:rPr>
        <w:t>: (M3- 1đ): Viết một câu nhận xét về việc tốt của chim vành khuyên trong bài văn trên.</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w:t>
      </w:r>
    </w:p>
    <w:p w:rsidR="00966F83" w:rsidRDefault="00966F83" w:rsidP="00966F83">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10:</w:t>
      </w:r>
      <w:r>
        <w:rPr>
          <w:rFonts w:ascii="Arial" w:hAnsi="Arial" w:cs="Arial"/>
        </w:rPr>
        <w:t> (M4- 0,5đ): Từ việc tốt của chim vành khuyên, em thấy mình có thể làm được những gì để bảo vệ môi trường quanh ta?</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w:t>
      </w:r>
    </w:p>
    <w:p w:rsidR="00966F83" w:rsidRDefault="00966F83" w:rsidP="00966F83">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 KIỂM TRA VIẾT (10 điểm)</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1. Chính tả:</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Nghe - viết: 15 phút.</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 xml:space="preserve">Bài </w:t>
      </w:r>
      <w:proofErr w:type="gramStart"/>
      <w:r>
        <w:rPr>
          <w:rFonts w:ascii="Arial" w:hAnsi="Arial" w:cs="Arial"/>
        </w:rPr>
        <w:t>viết :</w:t>
      </w:r>
      <w:proofErr w:type="gramEnd"/>
      <w:r>
        <w:rPr>
          <w:rFonts w:ascii="Arial" w:hAnsi="Arial" w:cs="Arial"/>
        </w:rPr>
        <w:t xml:space="preserve"> Buôn Chư Lênh đón cô giáo. (Từ Y Hoa lấy trong gùi ra…. đến hết.)</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(SGK TV 5 tập 1 trang 145)</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2. Tập làm văn: (8 điểm)</w:t>
      </w:r>
    </w:p>
    <w:p w:rsidR="00966F83" w:rsidRDefault="00966F83" w:rsidP="00966F83">
      <w:pPr>
        <w:pStyle w:val="NormalWeb"/>
        <w:shd w:val="clear" w:color="auto" w:fill="FFFFFF"/>
        <w:spacing w:before="0" w:beforeAutospacing="0" w:after="0" w:afterAutospacing="0"/>
        <w:jc w:val="both"/>
        <w:rPr>
          <w:rFonts w:ascii="Arial" w:hAnsi="Arial" w:cs="Arial"/>
        </w:rPr>
      </w:pPr>
      <w:r>
        <w:rPr>
          <w:rFonts w:ascii="Arial" w:hAnsi="Arial" w:cs="Arial"/>
        </w:rPr>
        <w:t xml:space="preserve">Đề </w:t>
      </w:r>
      <w:proofErr w:type="gramStart"/>
      <w:r>
        <w:rPr>
          <w:rFonts w:ascii="Arial" w:hAnsi="Arial" w:cs="Arial"/>
        </w:rPr>
        <w:t>bài :</w:t>
      </w:r>
      <w:proofErr w:type="gramEnd"/>
      <w:r>
        <w:rPr>
          <w:rFonts w:ascii="Arial" w:hAnsi="Arial" w:cs="Arial"/>
        </w:rPr>
        <w:t xml:space="preserve"> Tả một người mà em yêu quý nhất.</w:t>
      </w:r>
    </w:p>
    <w:p w:rsidR="001D7F16" w:rsidRDefault="001D7F16"/>
    <w:sectPr w:rsidR="001D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83"/>
    <w:rsid w:val="001D7F16"/>
    <w:rsid w:val="002511F1"/>
    <w:rsid w:val="005128BC"/>
    <w:rsid w:val="00966F83"/>
    <w:rsid w:val="00B4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5EBA"/>
  <w15:chartTrackingRefBased/>
  <w15:docId w15:val="{62893C5A-7F0B-4DE9-AED0-40F3014C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F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F83"/>
    <w:rPr>
      <w:b/>
      <w:bCs/>
    </w:rPr>
  </w:style>
  <w:style w:type="character" w:styleId="Emphasis">
    <w:name w:val="Emphasis"/>
    <w:basedOn w:val="DefaultParagraphFont"/>
    <w:uiPriority w:val="20"/>
    <w:qFormat/>
    <w:rsid w:val="00966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FPT</cp:lastModifiedBy>
  <cp:revision>1</cp:revision>
  <dcterms:created xsi:type="dcterms:W3CDTF">2020-03-17T03:19:00Z</dcterms:created>
  <dcterms:modified xsi:type="dcterms:W3CDTF">2020-03-17T03:19:00Z</dcterms:modified>
</cp:coreProperties>
</file>